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D00" w:rsidRPr="00682931" w:rsidRDefault="00227D00" w:rsidP="00227D00">
      <w:pPr>
        <w:spacing w:line="360" w:lineRule="auto"/>
        <w:ind w:left="-142"/>
        <w:jc w:val="center"/>
        <w:rPr>
          <w:rFonts w:asciiTheme="majorBidi" w:hAnsiTheme="majorBidi" w:cstheme="majorBidi"/>
          <w:b/>
          <w:bCs/>
          <w:sz w:val="28"/>
          <w:szCs w:val="28"/>
        </w:rPr>
      </w:pPr>
      <w:r w:rsidRPr="00682931">
        <w:rPr>
          <w:rFonts w:asciiTheme="majorBidi" w:hAnsiTheme="majorBidi" w:cstheme="majorBidi"/>
          <w:b/>
          <w:bCs/>
          <w:sz w:val="28"/>
          <w:szCs w:val="28"/>
        </w:rPr>
        <w:t>Remerciements</w:t>
      </w:r>
    </w:p>
    <w:p w:rsidR="00227D00" w:rsidRPr="00682931" w:rsidRDefault="00227D00" w:rsidP="00227D00">
      <w:pPr>
        <w:spacing w:line="360" w:lineRule="auto"/>
        <w:ind w:left="-142"/>
        <w:jc w:val="lowKashida"/>
        <w:rPr>
          <w:rFonts w:asciiTheme="majorBidi" w:hAnsiTheme="majorBidi" w:cstheme="majorBidi"/>
          <w:b/>
          <w:bCs/>
          <w:sz w:val="24"/>
          <w:szCs w:val="24"/>
        </w:rPr>
      </w:pPr>
    </w:p>
    <w:p w:rsidR="00227D00" w:rsidRPr="00682931" w:rsidRDefault="00227D00" w:rsidP="00227D00">
      <w:pPr>
        <w:spacing w:line="360" w:lineRule="auto"/>
        <w:ind w:left="-142"/>
        <w:jc w:val="lowKashida"/>
        <w:rPr>
          <w:rFonts w:asciiTheme="majorBidi" w:hAnsiTheme="majorBidi" w:cstheme="majorBidi"/>
          <w:b/>
          <w:bCs/>
          <w:sz w:val="24"/>
          <w:szCs w:val="24"/>
        </w:rPr>
      </w:pPr>
    </w:p>
    <w:p w:rsidR="00227D00" w:rsidRPr="00682931" w:rsidRDefault="00227D00" w:rsidP="00227D00">
      <w:pPr>
        <w:spacing w:line="360" w:lineRule="auto"/>
        <w:ind w:left="-142"/>
        <w:jc w:val="center"/>
        <w:rPr>
          <w:rFonts w:asciiTheme="majorBidi" w:hAnsiTheme="majorBidi" w:cstheme="majorBidi"/>
          <w:sz w:val="28"/>
          <w:szCs w:val="28"/>
          <w:shd w:val="clear" w:color="auto" w:fill="F9F9F9"/>
        </w:rPr>
      </w:pPr>
      <w:r w:rsidRPr="00682931">
        <w:rPr>
          <w:rFonts w:asciiTheme="majorBidi" w:hAnsiTheme="majorBidi" w:cstheme="majorBidi"/>
          <w:sz w:val="28"/>
          <w:szCs w:val="28"/>
          <w:shd w:val="clear" w:color="auto" w:fill="F9F9F9"/>
        </w:rPr>
        <w:t>En premier lieu,  je remercie  mon dieu ALLAH qui m'a donné la force pour achever ce projet.</w:t>
      </w:r>
    </w:p>
    <w:p w:rsidR="00227D00" w:rsidRPr="00682931" w:rsidRDefault="00227D00" w:rsidP="00227D00">
      <w:pPr>
        <w:spacing w:line="360" w:lineRule="auto"/>
        <w:ind w:left="-142"/>
        <w:jc w:val="center"/>
        <w:rPr>
          <w:rFonts w:asciiTheme="majorBidi" w:hAnsiTheme="majorBidi" w:cstheme="majorBidi"/>
          <w:b/>
          <w:bCs/>
          <w:sz w:val="28"/>
          <w:szCs w:val="28"/>
        </w:rPr>
      </w:pPr>
    </w:p>
    <w:p w:rsidR="00227D00" w:rsidRPr="00682931" w:rsidRDefault="00227D00" w:rsidP="00227D00">
      <w:pPr>
        <w:spacing w:line="360" w:lineRule="auto"/>
        <w:ind w:left="-142"/>
        <w:jc w:val="lowKashida"/>
        <w:rPr>
          <w:rFonts w:asciiTheme="majorBidi" w:hAnsiTheme="majorBidi" w:cstheme="majorBidi"/>
          <w:b/>
          <w:bCs/>
          <w:sz w:val="28"/>
          <w:szCs w:val="28"/>
        </w:rPr>
      </w:pPr>
    </w:p>
    <w:p w:rsidR="00227D00" w:rsidRPr="00682931" w:rsidRDefault="00227D00" w:rsidP="00227D00">
      <w:pPr>
        <w:autoSpaceDE w:val="0"/>
        <w:autoSpaceDN w:val="0"/>
        <w:adjustRightInd w:val="0"/>
        <w:spacing w:after="0" w:line="360" w:lineRule="auto"/>
        <w:ind w:left="-142"/>
        <w:jc w:val="center"/>
        <w:rPr>
          <w:rFonts w:asciiTheme="majorBidi" w:hAnsiTheme="majorBidi" w:cstheme="majorBidi"/>
          <w:sz w:val="28"/>
          <w:szCs w:val="28"/>
        </w:rPr>
      </w:pPr>
      <w:r w:rsidRPr="00682931">
        <w:rPr>
          <w:rFonts w:asciiTheme="majorBidi" w:hAnsiTheme="majorBidi" w:cstheme="majorBidi"/>
          <w:sz w:val="28"/>
          <w:szCs w:val="28"/>
        </w:rPr>
        <w:t>Je tiens à remercier profondément mon encadreur</w:t>
      </w:r>
    </w:p>
    <w:p w:rsidR="00227D00" w:rsidRPr="00682931" w:rsidRDefault="00227D00" w:rsidP="00227D00">
      <w:pPr>
        <w:autoSpaceDE w:val="0"/>
        <w:autoSpaceDN w:val="0"/>
        <w:adjustRightInd w:val="0"/>
        <w:spacing w:after="0" w:line="360" w:lineRule="auto"/>
        <w:ind w:left="-142"/>
        <w:jc w:val="center"/>
        <w:rPr>
          <w:rFonts w:asciiTheme="majorBidi" w:hAnsiTheme="majorBidi" w:cstheme="majorBidi"/>
          <w:sz w:val="28"/>
          <w:szCs w:val="28"/>
        </w:rPr>
      </w:pPr>
      <w:r w:rsidRPr="00682931">
        <w:rPr>
          <w:rFonts w:asciiTheme="majorBidi" w:hAnsiTheme="majorBidi" w:cstheme="majorBidi"/>
          <w:sz w:val="28"/>
          <w:szCs w:val="28"/>
        </w:rPr>
        <w:t>Mme L.Hamadouche, qui a dirigé mon travail et m'a donné des documents, des conseilles au cours de mes recherches.</w:t>
      </w:r>
    </w:p>
    <w:p w:rsidR="00226157" w:rsidRPr="00682931" w:rsidRDefault="00226157"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 w:rsidR="00227D00" w:rsidRPr="00682931" w:rsidRDefault="00227D00" w:rsidP="00227D00">
      <w:pPr>
        <w:tabs>
          <w:tab w:val="left" w:pos="2713"/>
        </w:tabs>
      </w:pPr>
      <w:r w:rsidRPr="00682931">
        <w:tab/>
      </w:r>
    </w:p>
    <w:p w:rsidR="00227D00" w:rsidRPr="00682931" w:rsidRDefault="00227D00" w:rsidP="00227D00">
      <w:pPr>
        <w:tabs>
          <w:tab w:val="left" w:pos="2713"/>
        </w:tabs>
      </w:pPr>
    </w:p>
    <w:p w:rsidR="00227D00" w:rsidRPr="00682931" w:rsidRDefault="00227D00" w:rsidP="00227D00">
      <w:pPr>
        <w:tabs>
          <w:tab w:val="left" w:pos="2713"/>
        </w:tabs>
      </w:pPr>
    </w:p>
    <w:tbl>
      <w:tblPr>
        <w:tblW w:w="9960" w:type="dxa"/>
        <w:tblInd w:w="53" w:type="dxa"/>
        <w:tblCellMar>
          <w:left w:w="70" w:type="dxa"/>
          <w:right w:w="70" w:type="dxa"/>
        </w:tblCellMar>
        <w:tblLook w:val="04A0"/>
      </w:tblPr>
      <w:tblGrid>
        <w:gridCol w:w="8400"/>
        <w:gridCol w:w="1560"/>
      </w:tblGrid>
      <w:tr w:rsidR="00227D00" w:rsidRPr="00682931" w:rsidTr="003921B5">
        <w:trPr>
          <w:trHeight w:val="426"/>
        </w:trPr>
        <w:tc>
          <w:tcPr>
            <w:tcW w:w="8400" w:type="dxa"/>
            <w:tcBorders>
              <w:top w:val="nil"/>
              <w:left w:val="nil"/>
              <w:bottom w:val="nil"/>
              <w:right w:val="nil"/>
            </w:tcBorders>
            <w:shd w:val="clear" w:color="auto" w:fill="auto"/>
            <w:noWrap/>
            <w:vAlign w:val="bottom"/>
            <w:hideMark/>
          </w:tcPr>
          <w:p w:rsidR="00227D00" w:rsidRPr="003921B5" w:rsidRDefault="007366F9" w:rsidP="00227D00">
            <w:pPr>
              <w:spacing w:after="0" w:line="240" w:lineRule="auto"/>
              <w:rPr>
                <w:rFonts w:asciiTheme="majorBidi" w:eastAsia="Times New Roman" w:hAnsiTheme="majorBidi" w:cstheme="majorBidi"/>
                <w:b/>
                <w:bCs/>
                <w:sz w:val="28"/>
                <w:szCs w:val="28"/>
                <w:lang w:eastAsia="fr-FR"/>
              </w:rPr>
            </w:pPr>
            <w:hyperlink w:anchor="RANGE!_Toc421958121" w:history="1">
              <w:r w:rsidR="003921B5" w:rsidRPr="003921B5">
                <w:rPr>
                  <w:rFonts w:asciiTheme="majorBidi" w:eastAsia="Times New Roman" w:hAnsiTheme="majorBidi" w:cstheme="majorBidi"/>
                  <w:b/>
                  <w:bCs/>
                  <w:sz w:val="28"/>
                  <w:szCs w:val="28"/>
                  <w:lang w:eastAsia="fr-FR"/>
                </w:rPr>
                <w:t>TABLES DES MATIERES</w:t>
              </w:r>
            </w:hyperlink>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b/>
                <w:bCs/>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119" w:history="1">
              <w:r w:rsidR="00227D00" w:rsidRPr="00682931">
                <w:rPr>
                  <w:rFonts w:ascii="Times New Roman" w:eastAsia="Times New Roman" w:hAnsi="Times New Roman" w:cs="Times New Roman"/>
                  <w:sz w:val="24"/>
                  <w:szCs w:val="24"/>
                  <w:lang w:eastAsia="fr-FR"/>
                </w:rPr>
                <w:t>Remerciements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119" w:history="1">
              <w:r w:rsidR="00227D00" w:rsidRPr="00682931">
                <w:rPr>
                  <w:rFonts w:ascii="Times New Roman" w:eastAsia="Times New Roman" w:hAnsi="Times New Roman" w:cs="Times New Roman"/>
                  <w:webHidden/>
                  <w:sz w:val="24"/>
                  <w:szCs w:val="24"/>
                  <w:lang w:eastAsia="fr-FR"/>
                </w:rPr>
                <w:t>i</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121" w:history="1">
              <w:r w:rsidR="00227D00" w:rsidRPr="00682931">
                <w:rPr>
                  <w:rFonts w:ascii="Times New Roman" w:eastAsia="Times New Roman" w:hAnsi="Times New Roman" w:cs="Times New Roman"/>
                  <w:sz w:val="24"/>
                  <w:szCs w:val="24"/>
                  <w:lang w:eastAsia="fr-FR"/>
                </w:rPr>
                <w:t>Tables des matières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121" w:history="1">
              <w:r w:rsidR="00227D00" w:rsidRPr="00682931">
                <w:rPr>
                  <w:rFonts w:ascii="Times New Roman" w:eastAsia="Times New Roman" w:hAnsi="Times New Roman" w:cs="Times New Roman"/>
                  <w:webHidden/>
                  <w:sz w:val="24"/>
                  <w:szCs w:val="24"/>
                  <w:lang w:eastAsia="fr-FR"/>
                </w:rPr>
                <w:t>ii</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122" w:history="1">
              <w:r w:rsidR="00227D00" w:rsidRPr="00682931">
                <w:rPr>
                  <w:rFonts w:ascii="Times New Roman" w:eastAsia="Times New Roman" w:hAnsi="Times New Roman" w:cs="Times New Roman"/>
                  <w:sz w:val="24"/>
                  <w:szCs w:val="24"/>
                  <w:lang w:eastAsia="fr-FR"/>
                </w:rPr>
                <w:t>Introduction générale</w:t>
              </w:r>
            </w:hyperlink>
          </w:p>
        </w:tc>
        <w:tc>
          <w:tcPr>
            <w:tcW w:w="1560" w:type="dxa"/>
            <w:tcBorders>
              <w:top w:val="nil"/>
              <w:left w:val="nil"/>
              <w:bottom w:val="nil"/>
              <w:right w:val="nil"/>
            </w:tcBorders>
            <w:shd w:val="clear" w:color="auto" w:fill="auto"/>
            <w:noWrap/>
            <w:vAlign w:val="bottom"/>
            <w:hideMark/>
          </w:tcPr>
          <w:p w:rsidR="00227D00" w:rsidRPr="00682931" w:rsidRDefault="003921B5" w:rsidP="00227D00">
            <w:pPr>
              <w:spacing w:after="0" w:line="240" w:lineRule="auto"/>
              <w:jc w:val="center"/>
              <w:rPr>
                <w:rFonts w:ascii="Times New Roman" w:eastAsia="Times New Roman" w:hAnsi="Times New Roman" w:cs="Times New Roman"/>
                <w:sz w:val="24"/>
                <w:szCs w:val="24"/>
                <w:lang w:eastAsia="fr-FR"/>
              </w:rPr>
            </w:pPr>
            <w:r>
              <w:t>Iv</w:t>
            </w: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122" w:history="1">
              <w:r w:rsidR="00227D00" w:rsidRPr="00682931">
                <w:rPr>
                  <w:rFonts w:ascii="Times New Roman" w:eastAsia="Times New Roman" w:hAnsi="Times New Roman" w:cs="Times New Roman"/>
                  <w:sz w:val="24"/>
                  <w:szCs w:val="24"/>
                  <w:lang w:eastAsia="fr-FR"/>
                </w:rPr>
                <w:t>Liste des tableaux</w:t>
              </w:r>
            </w:hyperlink>
          </w:p>
        </w:tc>
        <w:tc>
          <w:tcPr>
            <w:tcW w:w="1560" w:type="dxa"/>
            <w:tcBorders>
              <w:top w:val="nil"/>
              <w:left w:val="nil"/>
              <w:bottom w:val="nil"/>
              <w:right w:val="nil"/>
            </w:tcBorders>
            <w:shd w:val="clear" w:color="auto" w:fill="auto"/>
            <w:noWrap/>
            <w:vAlign w:val="bottom"/>
            <w:hideMark/>
          </w:tcPr>
          <w:p w:rsidR="00227D00" w:rsidRPr="00682931" w:rsidRDefault="003921B5" w:rsidP="00227D00">
            <w:pPr>
              <w:spacing w:after="0" w:line="240" w:lineRule="auto"/>
              <w:jc w:val="center"/>
              <w:rPr>
                <w:rFonts w:ascii="Times New Roman" w:eastAsia="Times New Roman" w:hAnsi="Times New Roman" w:cs="Times New Roman"/>
                <w:sz w:val="24"/>
                <w:szCs w:val="24"/>
                <w:lang w:eastAsia="fr-FR"/>
              </w:rPr>
            </w:pPr>
            <w:r>
              <w:t>Vi</w:t>
            </w: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r w:rsidRPr="00682931">
              <w:rPr>
                <w:rFonts w:ascii="Times New Roman" w:eastAsia="Times New Roman" w:hAnsi="Times New Roman" w:cs="Times New Roman"/>
                <w:sz w:val="24"/>
                <w:szCs w:val="24"/>
                <w:lang w:eastAsia="fr-FR" w:bidi="ar-DZ"/>
              </w:rPr>
              <w:t xml:space="preserve">liste des figures </w:t>
            </w:r>
          </w:p>
        </w:tc>
        <w:tc>
          <w:tcPr>
            <w:tcW w:w="1560" w:type="dxa"/>
            <w:tcBorders>
              <w:top w:val="nil"/>
              <w:left w:val="nil"/>
              <w:bottom w:val="nil"/>
              <w:right w:val="nil"/>
            </w:tcBorders>
            <w:shd w:val="clear" w:color="auto" w:fill="auto"/>
            <w:noWrap/>
            <w:vAlign w:val="bottom"/>
            <w:hideMark/>
          </w:tcPr>
          <w:p w:rsidR="00227D00" w:rsidRPr="00682931" w:rsidRDefault="003921B5" w:rsidP="00227D00">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vii</w:t>
            </w: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r w:rsidRPr="00682931">
              <w:rPr>
                <w:rFonts w:ascii="Times New Roman" w:eastAsia="Times New Roman" w:hAnsi="Times New Roman" w:cs="Times New Roman"/>
                <w:sz w:val="24"/>
                <w:szCs w:val="24"/>
                <w:lang w:eastAsia="fr-FR"/>
              </w:rPr>
              <w:t xml:space="preserve"> </w:t>
            </w: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b/>
                <w:bCs/>
                <w:sz w:val="28"/>
                <w:szCs w:val="28"/>
                <w:lang w:eastAsia="fr-FR"/>
              </w:rPr>
            </w:pPr>
            <w:hyperlink w:anchor="RANGE!_Toc421956210" w:history="1">
              <w:r w:rsidR="00227D00" w:rsidRPr="00682931">
                <w:rPr>
                  <w:rFonts w:ascii="Times New Roman" w:eastAsia="Times New Roman" w:hAnsi="Times New Roman" w:cs="Times New Roman"/>
                  <w:b/>
                  <w:bCs/>
                  <w:sz w:val="28"/>
                  <w:szCs w:val="28"/>
                  <w:lang w:eastAsia="fr-FR"/>
                </w:rPr>
                <w:t>CHAPITRE 1 : GENERALITES SUR LES IMAGES NUMERIQUES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0" w:history="1">
              <w:r w:rsidR="00227D00" w:rsidRPr="00682931">
                <w:rPr>
                  <w:rFonts w:ascii="Times New Roman" w:eastAsia="Times New Roman" w:hAnsi="Times New Roman" w:cs="Times New Roman"/>
                  <w:sz w:val="24"/>
                  <w:szCs w:val="24"/>
                  <w:lang w:eastAsia="fr-FR"/>
                </w:rPr>
                <w:t>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11" w:history="1">
              <w:r w:rsidR="00227D00" w:rsidRPr="00682931">
                <w:rPr>
                  <w:rFonts w:ascii="Times New Roman" w:eastAsia="Times New Roman" w:hAnsi="Times New Roman" w:cs="Times New Roman"/>
                  <w:sz w:val="24"/>
                  <w:szCs w:val="24"/>
                  <w:lang w:eastAsia="fr-FR"/>
                </w:rPr>
                <w:t>Introduction</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1" w:history="1">
              <w:r w:rsidR="00227D00" w:rsidRPr="00682931">
                <w:rPr>
                  <w:rFonts w:ascii="Times New Roman" w:eastAsia="Times New Roman" w:hAnsi="Times New Roman" w:cs="Times New Roman"/>
                  <w:sz w:val="24"/>
                  <w:szCs w:val="24"/>
                  <w:lang w:eastAsia="fr-FR"/>
                </w:rPr>
                <w:t>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12" w:history="1">
              <w:r w:rsidR="00227D00" w:rsidRPr="00682931">
                <w:rPr>
                  <w:rFonts w:ascii="Times New Roman" w:eastAsia="Times New Roman" w:hAnsi="Times New Roman" w:cs="Times New Roman"/>
                  <w:sz w:val="24"/>
                  <w:szCs w:val="24"/>
                  <w:lang w:eastAsia="fr-FR"/>
                </w:rPr>
                <w:t>Les images numériques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2" w:history="1">
              <w:r w:rsidR="00227D00" w:rsidRPr="00682931">
                <w:rPr>
                  <w:rFonts w:ascii="Times New Roman" w:eastAsia="Times New Roman" w:hAnsi="Times New Roman" w:cs="Times New Roman"/>
                  <w:sz w:val="24"/>
                  <w:szCs w:val="24"/>
                  <w:lang w:eastAsia="fr-FR"/>
                </w:rPr>
                <w:t>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13" w:history="1">
              <w:r w:rsidR="00227D00" w:rsidRPr="00682931">
                <w:rPr>
                  <w:rFonts w:ascii="Times New Roman" w:eastAsia="Times New Roman" w:hAnsi="Times New Roman" w:cs="Times New Roman"/>
                  <w:sz w:val="24"/>
                  <w:szCs w:val="24"/>
                  <w:lang w:eastAsia="fr-FR"/>
                </w:rPr>
                <w:t>1.2.1 Les images matricielles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3" w:history="1">
              <w:r w:rsidR="00227D00" w:rsidRPr="00682931">
                <w:rPr>
                  <w:rFonts w:ascii="Times New Roman" w:eastAsia="Times New Roman" w:hAnsi="Times New Roman" w:cs="Times New Roman"/>
                  <w:sz w:val="24"/>
                  <w:szCs w:val="24"/>
                  <w:lang w:eastAsia="fr-FR"/>
                </w:rPr>
                <w:t>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14" w:history="1">
              <w:r w:rsidR="00227D00" w:rsidRPr="00682931">
                <w:rPr>
                  <w:rFonts w:ascii="Times New Roman" w:eastAsia="Times New Roman" w:hAnsi="Times New Roman" w:cs="Times New Roman"/>
                  <w:sz w:val="24"/>
                  <w:szCs w:val="24"/>
                  <w:lang w:eastAsia="fr-FR"/>
                </w:rPr>
                <w:t>1.2.2 Les images vectorielles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4" w:history="1">
              <w:r w:rsidR="00227D00" w:rsidRPr="00682931">
                <w:rPr>
                  <w:rFonts w:ascii="Times New Roman" w:eastAsia="Times New Roman" w:hAnsi="Times New Roman" w:cs="Times New Roman"/>
                  <w:sz w:val="24"/>
                  <w:szCs w:val="24"/>
                  <w:lang w:eastAsia="fr-FR"/>
                </w:rPr>
                <w:t>4</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15" w:history="1">
              <w:r w:rsidR="00227D00" w:rsidRPr="00682931">
                <w:rPr>
                  <w:rFonts w:ascii="Times New Roman" w:eastAsia="Times New Roman" w:hAnsi="Times New Roman" w:cs="Times New Roman"/>
                  <w:sz w:val="24"/>
                  <w:szCs w:val="24"/>
                  <w:lang w:eastAsia="fr-FR"/>
                </w:rPr>
                <w:t>1.2.3  La différence entre l'image matricielle et vectorielle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5" w:history="1">
              <w:r w:rsidR="00227D00" w:rsidRPr="00682931">
                <w:rPr>
                  <w:rFonts w:ascii="Times New Roman" w:eastAsia="Times New Roman" w:hAnsi="Times New Roman" w:cs="Times New Roman"/>
                  <w:sz w:val="24"/>
                  <w:szCs w:val="24"/>
                  <w:lang w:eastAsia="fr-FR"/>
                </w:rPr>
                <w:t>5</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17" w:history="1">
              <w:r w:rsidR="00227D00" w:rsidRPr="00682931">
                <w:rPr>
                  <w:rFonts w:ascii="Times New Roman" w:eastAsia="Times New Roman" w:hAnsi="Times New Roman" w:cs="Times New Roman"/>
                  <w:sz w:val="24"/>
                  <w:szCs w:val="24"/>
                  <w:lang w:eastAsia="fr-FR"/>
                </w:rPr>
                <w:t>1.3.1  Le pixel :</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7" w:history="1">
              <w:r w:rsidR="00227D00" w:rsidRPr="00682931">
                <w:rPr>
                  <w:rFonts w:ascii="Times New Roman" w:eastAsia="Times New Roman" w:hAnsi="Times New Roman" w:cs="Times New Roman"/>
                  <w:sz w:val="24"/>
                  <w:szCs w:val="24"/>
                  <w:lang w:eastAsia="fr-FR"/>
                </w:rPr>
                <w:t>6</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18" w:history="1">
              <w:r w:rsidR="00227D00" w:rsidRPr="00682931">
                <w:rPr>
                  <w:rFonts w:ascii="Times New Roman" w:eastAsia="Times New Roman" w:hAnsi="Times New Roman" w:cs="Times New Roman"/>
                  <w:sz w:val="24"/>
                  <w:szCs w:val="24"/>
                  <w:lang w:eastAsia="fr-FR"/>
                </w:rPr>
                <w:t>1.3.2. Définition de la taille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8" w:history="1">
              <w:r w:rsidR="00227D00" w:rsidRPr="00682931">
                <w:rPr>
                  <w:rFonts w:ascii="Times New Roman" w:eastAsia="Times New Roman" w:hAnsi="Times New Roman" w:cs="Times New Roman"/>
                  <w:sz w:val="24"/>
                  <w:szCs w:val="24"/>
                  <w:lang w:eastAsia="fr-FR"/>
                </w:rPr>
                <w:t>6</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19" w:history="1">
              <w:r w:rsidR="00227D00" w:rsidRPr="00682931">
                <w:rPr>
                  <w:rFonts w:ascii="Times New Roman" w:eastAsia="Times New Roman" w:hAnsi="Times New Roman" w:cs="Times New Roman"/>
                  <w:sz w:val="24"/>
                  <w:szCs w:val="24"/>
                  <w:lang w:eastAsia="fr-FR"/>
                </w:rPr>
                <w:t>1.3.3. La résolution</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19" w:history="1">
              <w:r w:rsidR="00227D00" w:rsidRPr="00682931">
                <w:rPr>
                  <w:rFonts w:ascii="Times New Roman" w:eastAsia="Times New Roman" w:hAnsi="Times New Roman" w:cs="Times New Roman"/>
                  <w:sz w:val="24"/>
                  <w:szCs w:val="24"/>
                  <w:lang w:eastAsia="fr-FR"/>
                </w:rPr>
                <w:t>7</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0" w:history="1">
              <w:r w:rsidR="00227D00" w:rsidRPr="00682931">
                <w:rPr>
                  <w:rFonts w:ascii="Times New Roman" w:eastAsia="Times New Roman" w:hAnsi="Times New Roman" w:cs="Times New Roman"/>
                  <w:sz w:val="24"/>
                  <w:szCs w:val="24"/>
                  <w:lang w:eastAsia="fr-FR"/>
                </w:rPr>
                <w:t>1.3.4. Le poids d’une image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0" w:history="1">
              <w:r w:rsidR="00227D00" w:rsidRPr="00682931">
                <w:rPr>
                  <w:rFonts w:ascii="Times New Roman" w:eastAsia="Times New Roman" w:hAnsi="Times New Roman" w:cs="Times New Roman"/>
                  <w:sz w:val="24"/>
                  <w:szCs w:val="24"/>
                  <w:lang w:eastAsia="fr-FR"/>
                </w:rPr>
                <w:t>8</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1" w:history="1">
              <w:r w:rsidR="00227D00" w:rsidRPr="00682931">
                <w:rPr>
                  <w:rFonts w:ascii="Times New Roman" w:eastAsia="Times New Roman" w:hAnsi="Times New Roman" w:cs="Times New Roman"/>
                  <w:sz w:val="24"/>
                  <w:szCs w:val="24"/>
                  <w:lang w:eastAsia="fr-FR"/>
                </w:rPr>
                <w:t>1.3.5  L'histogramme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1" w:history="1">
              <w:r w:rsidR="00227D00" w:rsidRPr="00682931">
                <w:rPr>
                  <w:rFonts w:ascii="Times New Roman" w:eastAsia="Times New Roman" w:hAnsi="Times New Roman" w:cs="Times New Roman"/>
                  <w:sz w:val="24"/>
                  <w:szCs w:val="24"/>
                  <w:lang w:eastAsia="fr-FR"/>
                </w:rPr>
                <w:t>9</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2" w:history="1">
              <w:r w:rsidR="00227D00" w:rsidRPr="00682931">
                <w:rPr>
                  <w:rFonts w:ascii="Times New Roman" w:eastAsia="Times New Roman" w:hAnsi="Times New Roman" w:cs="Times New Roman"/>
                  <w:sz w:val="24"/>
                  <w:szCs w:val="24"/>
                  <w:lang w:eastAsia="fr-FR"/>
                </w:rPr>
                <w:t>1.3.6  La luminance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2" w:history="1">
              <w:r w:rsidR="00227D00" w:rsidRPr="00682931">
                <w:rPr>
                  <w:rFonts w:ascii="Times New Roman" w:eastAsia="Times New Roman" w:hAnsi="Times New Roman" w:cs="Times New Roman"/>
                  <w:sz w:val="24"/>
                  <w:szCs w:val="24"/>
                  <w:lang w:eastAsia="fr-FR"/>
                </w:rPr>
                <w:t>10</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3" w:history="1">
              <w:r w:rsidR="00227D00" w:rsidRPr="00682931">
                <w:rPr>
                  <w:rFonts w:ascii="Times New Roman" w:eastAsia="Times New Roman" w:hAnsi="Times New Roman" w:cs="Times New Roman"/>
                  <w:sz w:val="24"/>
                  <w:szCs w:val="24"/>
                  <w:lang w:eastAsia="fr-FR"/>
                </w:rPr>
                <w:t>1.3.7  Le contraste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3" w:history="1">
              <w:r w:rsidR="00227D00" w:rsidRPr="00682931">
                <w:rPr>
                  <w:rFonts w:ascii="Times New Roman" w:eastAsia="Times New Roman" w:hAnsi="Times New Roman" w:cs="Times New Roman"/>
                  <w:sz w:val="24"/>
                  <w:szCs w:val="24"/>
                  <w:lang w:eastAsia="fr-FR"/>
                </w:rPr>
                <w:t>10</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4" w:history="1">
              <w:r w:rsidR="00227D00" w:rsidRPr="00682931">
                <w:rPr>
                  <w:rFonts w:ascii="Times New Roman" w:eastAsia="Times New Roman" w:hAnsi="Times New Roman" w:cs="Times New Roman"/>
                  <w:sz w:val="24"/>
                  <w:szCs w:val="24"/>
                  <w:lang w:eastAsia="fr-FR"/>
                </w:rPr>
                <w:t>1,4     Différents types d’images numériques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4" w:history="1">
              <w:r w:rsidR="00227D00" w:rsidRPr="00682931">
                <w:rPr>
                  <w:rFonts w:ascii="Times New Roman" w:eastAsia="Times New Roman" w:hAnsi="Times New Roman" w:cs="Times New Roman"/>
                  <w:sz w:val="24"/>
                  <w:szCs w:val="24"/>
                  <w:lang w:eastAsia="fr-FR"/>
                </w:rPr>
                <w:t>11</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5" w:history="1">
              <w:r w:rsidR="00227D00" w:rsidRPr="00682931">
                <w:rPr>
                  <w:rFonts w:ascii="Times New Roman" w:eastAsia="Times New Roman" w:hAnsi="Times New Roman" w:cs="Times New Roman"/>
                  <w:sz w:val="24"/>
                  <w:szCs w:val="24"/>
                  <w:lang w:eastAsia="fr-FR"/>
                </w:rPr>
                <w:t>1.4.1  Les images en noir et blanc</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5" w:history="1">
              <w:r w:rsidR="00227D00" w:rsidRPr="00682931">
                <w:rPr>
                  <w:rFonts w:ascii="Times New Roman" w:eastAsia="Times New Roman" w:hAnsi="Times New Roman" w:cs="Times New Roman"/>
                  <w:sz w:val="24"/>
                  <w:szCs w:val="24"/>
                  <w:lang w:eastAsia="fr-FR"/>
                </w:rPr>
                <w:t>11</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6" w:history="1">
              <w:r w:rsidR="00227D00" w:rsidRPr="00682931">
                <w:rPr>
                  <w:rFonts w:ascii="Times New Roman" w:eastAsia="Times New Roman" w:hAnsi="Times New Roman" w:cs="Times New Roman"/>
                  <w:sz w:val="24"/>
                  <w:szCs w:val="24"/>
                  <w:lang w:eastAsia="fr-FR"/>
                </w:rPr>
                <w:t>1.4.2. Image à niveaux de gris (intensité ou luminance)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6" w:history="1">
              <w:r w:rsidR="00227D00" w:rsidRPr="00682931">
                <w:rPr>
                  <w:rFonts w:ascii="Times New Roman" w:eastAsia="Times New Roman" w:hAnsi="Times New Roman" w:cs="Times New Roman"/>
                  <w:sz w:val="24"/>
                  <w:szCs w:val="24"/>
                  <w:lang w:eastAsia="fr-FR"/>
                </w:rPr>
                <w:t>11</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7" w:history="1">
              <w:r w:rsidR="00227D00" w:rsidRPr="00682931">
                <w:rPr>
                  <w:rFonts w:ascii="Times New Roman" w:eastAsia="Times New Roman" w:hAnsi="Times New Roman" w:cs="Times New Roman"/>
                  <w:sz w:val="24"/>
                  <w:szCs w:val="24"/>
                  <w:lang w:eastAsia="fr-FR"/>
                </w:rPr>
                <w:t>1.4.3  L'image en couleur</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7" w:history="1">
              <w:r w:rsidR="00227D00" w:rsidRPr="00682931">
                <w:rPr>
                  <w:rFonts w:ascii="Times New Roman" w:eastAsia="Times New Roman" w:hAnsi="Times New Roman" w:cs="Times New Roman"/>
                  <w:sz w:val="24"/>
                  <w:szCs w:val="24"/>
                  <w:lang w:eastAsia="fr-FR"/>
                </w:rPr>
                <w:t>11</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8" w:history="1">
              <w:r w:rsidR="00227D00" w:rsidRPr="00682931">
                <w:rPr>
                  <w:rFonts w:ascii="Times New Roman" w:eastAsia="Times New Roman" w:hAnsi="Times New Roman" w:cs="Times New Roman"/>
                  <w:sz w:val="24"/>
                  <w:szCs w:val="24"/>
                  <w:lang w:eastAsia="fr-FR"/>
                </w:rPr>
                <w:t>1.5     Le codage de l’image numérique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8" w:history="1">
              <w:r w:rsidR="00227D00" w:rsidRPr="00682931">
                <w:rPr>
                  <w:rFonts w:ascii="Times New Roman" w:eastAsia="Times New Roman" w:hAnsi="Times New Roman" w:cs="Times New Roman"/>
                  <w:sz w:val="24"/>
                  <w:szCs w:val="24"/>
                  <w:lang w:eastAsia="fr-FR"/>
                </w:rPr>
                <w:t>12</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29" w:history="1">
              <w:r w:rsidR="00227D00" w:rsidRPr="00682931">
                <w:rPr>
                  <w:rFonts w:ascii="Times New Roman" w:eastAsia="Times New Roman" w:hAnsi="Times New Roman" w:cs="Times New Roman"/>
                  <w:sz w:val="24"/>
                  <w:szCs w:val="24"/>
                  <w:lang w:eastAsia="fr-FR"/>
                </w:rPr>
                <w:t>1.5.1  Codage d'une image en noir et blanc</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29" w:history="1">
              <w:r w:rsidR="00227D00" w:rsidRPr="00682931">
                <w:rPr>
                  <w:rFonts w:ascii="Times New Roman" w:eastAsia="Times New Roman" w:hAnsi="Times New Roman" w:cs="Times New Roman"/>
                  <w:sz w:val="24"/>
                  <w:szCs w:val="24"/>
                  <w:lang w:eastAsia="fr-FR"/>
                </w:rPr>
                <w:t>12</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30" w:history="1">
              <w:r w:rsidR="00227D00" w:rsidRPr="00682931">
                <w:rPr>
                  <w:rFonts w:ascii="Times New Roman" w:eastAsia="Times New Roman" w:hAnsi="Times New Roman" w:cs="Times New Roman"/>
                  <w:sz w:val="24"/>
                  <w:szCs w:val="24"/>
                  <w:lang w:eastAsia="fr-FR"/>
                </w:rPr>
                <w:t>1.5.2  Codage d'une image en niveaux de gris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30" w:history="1">
              <w:r w:rsidR="00227D00" w:rsidRPr="00682931">
                <w:rPr>
                  <w:rFonts w:ascii="Times New Roman" w:eastAsia="Times New Roman" w:hAnsi="Times New Roman" w:cs="Times New Roman"/>
                  <w:sz w:val="24"/>
                  <w:szCs w:val="24"/>
                  <w:lang w:eastAsia="fr-FR"/>
                </w:rPr>
                <w:t>13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31" w:history="1">
              <w:r w:rsidR="00227D00" w:rsidRPr="00682931">
                <w:rPr>
                  <w:rFonts w:ascii="Times New Roman" w:eastAsia="Times New Roman" w:hAnsi="Times New Roman" w:cs="Times New Roman"/>
                  <w:sz w:val="24"/>
                  <w:szCs w:val="24"/>
                  <w:lang w:eastAsia="fr-FR"/>
                </w:rPr>
                <w:t>1.5.3  Codage d'une image en couleurs 24 bits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31" w:history="1">
              <w:r w:rsidR="00227D00" w:rsidRPr="00682931">
                <w:rPr>
                  <w:rFonts w:ascii="Times New Roman" w:eastAsia="Times New Roman" w:hAnsi="Times New Roman" w:cs="Times New Roman"/>
                  <w:sz w:val="24"/>
                  <w:szCs w:val="24"/>
                  <w:lang w:eastAsia="fr-FR"/>
                </w:rPr>
                <w:t>13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32" w:history="1">
              <w:r w:rsidR="00227D00" w:rsidRPr="00682931">
                <w:rPr>
                  <w:rFonts w:ascii="Times New Roman" w:eastAsia="Times New Roman" w:hAnsi="Times New Roman" w:cs="Times New Roman"/>
                  <w:sz w:val="24"/>
                  <w:szCs w:val="24"/>
                  <w:lang w:eastAsia="fr-FR"/>
                </w:rPr>
                <w:t>1.5.4  Codage d'une image en couleurs 8 bits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32" w:history="1">
              <w:r w:rsidR="00227D00" w:rsidRPr="00682931">
                <w:rPr>
                  <w:rFonts w:ascii="Times New Roman" w:eastAsia="Times New Roman" w:hAnsi="Times New Roman" w:cs="Times New Roman"/>
                  <w:sz w:val="24"/>
                  <w:szCs w:val="24"/>
                  <w:lang w:eastAsia="fr-FR"/>
                </w:rPr>
                <w:t>14</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33" w:history="1">
              <w:r w:rsidR="00227D00" w:rsidRPr="00682931">
                <w:rPr>
                  <w:rFonts w:ascii="Times New Roman" w:eastAsia="Times New Roman" w:hAnsi="Times New Roman" w:cs="Times New Roman"/>
                  <w:sz w:val="24"/>
                  <w:szCs w:val="24"/>
                  <w:lang w:eastAsia="fr-FR"/>
                </w:rPr>
                <w:t>1.6     Les formats d’images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33" w:history="1">
              <w:r w:rsidR="00227D00" w:rsidRPr="00682931">
                <w:rPr>
                  <w:rFonts w:ascii="Times New Roman" w:eastAsia="Times New Roman" w:hAnsi="Times New Roman" w:cs="Times New Roman"/>
                  <w:sz w:val="24"/>
                  <w:szCs w:val="24"/>
                  <w:lang w:eastAsia="fr-FR"/>
                </w:rPr>
                <w:t>15</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233" w:history="1">
              <w:r w:rsidR="00227D00" w:rsidRPr="00682931">
                <w:rPr>
                  <w:rFonts w:ascii="Times New Roman" w:eastAsia="Times New Roman" w:hAnsi="Times New Roman" w:cs="Times New Roman"/>
                  <w:sz w:val="24"/>
                  <w:szCs w:val="24"/>
                  <w:lang w:eastAsia="fr-FR"/>
                </w:rPr>
                <w:t>1.7     Conclusion</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233" w:history="1">
              <w:r w:rsidR="00227D00" w:rsidRPr="00682931">
                <w:rPr>
                  <w:rFonts w:ascii="Times New Roman" w:eastAsia="Times New Roman" w:hAnsi="Times New Roman" w:cs="Times New Roman"/>
                  <w:sz w:val="24"/>
                  <w:szCs w:val="24"/>
                  <w:lang w:eastAsia="fr-FR"/>
                </w:rPr>
                <w:t>15</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b/>
                <w:bCs/>
                <w:sz w:val="28"/>
                <w:szCs w:val="28"/>
                <w:lang w:eastAsia="fr-FR"/>
              </w:rPr>
            </w:pPr>
            <w:hyperlink w:anchor="RANGE!_Toc421956964" w:history="1">
              <w:r w:rsidR="00227D00" w:rsidRPr="00682931">
                <w:rPr>
                  <w:rFonts w:ascii="Times New Roman" w:eastAsia="Times New Roman" w:hAnsi="Times New Roman" w:cs="Times New Roman"/>
                  <w:b/>
                  <w:bCs/>
                  <w:sz w:val="28"/>
                  <w:szCs w:val="28"/>
                  <w:lang w:eastAsia="fr-FR"/>
                </w:rPr>
                <w:t xml:space="preserve">CHAPITRE 2 : LE TATOUAGE ET SES APPLICATIONS </w:t>
              </w:r>
            </w:hyperlink>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b/>
                <w:bCs/>
                <w:sz w:val="28"/>
                <w:szCs w:val="28"/>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65" w:history="1">
              <w:r w:rsidR="00227D00" w:rsidRPr="00682931">
                <w:rPr>
                  <w:rFonts w:ascii="Times New Roman" w:eastAsia="Times New Roman" w:hAnsi="Times New Roman" w:cs="Times New Roman"/>
                  <w:sz w:val="24"/>
                  <w:szCs w:val="24"/>
                  <w:lang w:eastAsia="fr-FR"/>
                </w:rPr>
                <w:t>2.1        Introduction</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65" w:history="1">
              <w:r w:rsidR="00227D00" w:rsidRPr="00682931">
                <w:rPr>
                  <w:rFonts w:ascii="Times New Roman" w:eastAsia="Times New Roman" w:hAnsi="Times New Roman" w:cs="Times New Roman"/>
                  <w:webHidden/>
                  <w:sz w:val="24"/>
                  <w:szCs w:val="24"/>
                  <w:lang w:eastAsia="fr-FR"/>
                </w:rPr>
                <w:t>16</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66" w:history="1">
              <w:r w:rsidR="00227D00" w:rsidRPr="00682931">
                <w:rPr>
                  <w:rFonts w:ascii="Times New Roman" w:eastAsia="Times New Roman" w:hAnsi="Times New Roman" w:cs="Times New Roman"/>
                  <w:sz w:val="24"/>
                  <w:szCs w:val="24"/>
                  <w:lang w:eastAsia="fr-FR"/>
                </w:rPr>
                <w:t>2.1.1     Qu’est-ce que le tatouage d’images?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66" w:history="1">
              <w:r w:rsidR="00227D00" w:rsidRPr="00682931">
                <w:rPr>
                  <w:rFonts w:ascii="Times New Roman" w:eastAsia="Times New Roman" w:hAnsi="Times New Roman" w:cs="Times New Roman"/>
                  <w:webHidden/>
                  <w:sz w:val="24"/>
                  <w:szCs w:val="24"/>
                  <w:lang w:eastAsia="fr-FR"/>
                </w:rPr>
                <w:t>16</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67" w:history="1">
              <w:r w:rsidR="00227D00" w:rsidRPr="00682931">
                <w:rPr>
                  <w:rFonts w:ascii="Times New Roman" w:eastAsia="Times New Roman" w:hAnsi="Times New Roman" w:cs="Times New Roman"/>
                  <w:sz w:val="24"/>
                  <w:szCs w:val="24"/>
                  <w:lang w:eastAsia="fr-FR"/>
                </w:rPr>
                <w:t>2.1.2     Différences avec la cryptographie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67" w:history="1">
              <w:r w:rsidR="00227D00" w:rsidRPr="00682931">
                <w:rPr>
                  <w:rFonts w:ascii="Times New Roman" w:eastAsia="Times New Roman" w:hAnsi="Times New Roman" w:cs="Times New Roman"/>
                  <w:webHidden/>
                  <w:sz w:val="24"/>
                  <w:szCs w:val="24"/>
                  <w:lang w:eastAsia="fr-FR"/>
                </w:rPr>
                <w:t>16</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68" w:history="1">
              <w:r w:rsidR="00227D00" w:rsidRPr="00682931">
                <w:rPr>
                  <w:rFonts w:ascii="Times New Roman" w:eastAsia="Times New Roman" w:hAnsi="Times New Roman" w:cs="Times New Roman"/>
                  <w:sz w:val="24"/>
                  <w:szCs w:val="24"/>
                  <w:lang w:eastAsia="fr-FR"/>
                </w:rPr>
                <w:t>2.1.3     A quoi  sert le tatouage?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68" w:history="1">
              <w:r w:rsidR="00227D00" w:rsidRPr="00682931">
                <w:rPr>
                  <w:rFonts w:ascii="Times New Roman" w:eastAsia="Times New Roman" w:hAnsi="Times New Roman" w:cs="Times New Roman"/>
                  <w:webHidden/>
                  <w:sz w:val="24"/>
                  <w:szCs w:val="24"/>
                  <w:lang w:eastAsia="fr-FR"/>
                </w:rPr>
                <w:t>16</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69" w:history="1">
              <w:r w:rsidR="00227D00" w:rsidRPr="00682931">
                <w:rPr>
                  <w:rFonts w:ascii="Times New Roman" w:eastAsia="Times New Roman" w:hAnsi="Times New Roman" w:cs="Times New Roman"/>
                  <w:sz w:val="24"/>
                  <w:szCs w:val="24"/>
                  <w:lang w:eastAsia="fr-FR"/>
                </w:rPr>
                <w:t>2.2        Etude générale du tatouage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69" w:history="1">
              <w:r w:rsidR="00227D00" w:rsidRPr="00682931">
                <w:rPr>
                  <w:rFonts w:ascii="Times New Roman" w:eastAsia="Times New Roman" w:hAnsi="Times New Roman" w:cs="Times New Roman"/>
                  <w:webHidden/>
                  <w:sz w:val="24"/>
                  <w:szCs w:val="24"/>
                  <w:lang w:eastAsia="fr-FR"/>
                </w:rPr>
                <w:t>17</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0" w:history="1">
              <w:r w:rsidR="00227D00" w:rsidRPr="00682931">
                <w:rPr>
                  <w:rFonts w:ascii="Times New Roman" w:eastAsia="Times New Roman" w:hAnsi="Times New Roman" w:cs="Times New Roman"/>
                  <w:sz w:val="24"/>
                  <w:szCs w:val="24"/>
                  <w:lang w:eastAsia="fr-FR"/>
                </w:rPr>
                <w:t>2.2.1     Tatouage imperceptible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0" w:history="1">
              <w:r w:rsidR="00227D00" w:rsidRPr="00682931">
                <w:rPr>
                  <w:rFonts w:ascii="Times New Roman" w:eastAsia="Times New Roman" w:hAnsi="Times New Roman" w:cs="Times New Roman"/>
                  <w:webHidden/>
                  <w:sz w:val="24"/>
                  <w:szCs w:val="24"/>
                  <w:lang w:eastAsia="fr-FR"/>
                </w:rPr>
                <w:t>17</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1" w:history="1">
              <w:r w:rsidR="00227D00" w:rsidRPr="00682931">
                <w:rPr>
                  <w:rFonts w:ascii="Times New Roman" w:eastAsia="Times New Roman" w:hAnsi="Times New Roman" w:cs="Times New Roman"/>
                  <w:sz w:val="24"/>
                  <w:szCs w:val="24"/>
                  <w:lang w:eastAsia="fr-FR"/>
                </w:rPr>
                <w:t>2.2.2     Tatouage perceptible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1" w:history="1">
              <w:r w:rsidR="00227D00" w:rsidRPr="00682931">
                <w:rPr>
                  <w:rFonts w:ascii="Times New Roman" w:eastAsia="Times New Roman" w:hAnsi="Times New Roman" w:cs="Times New Roman"/>
                  <w:webHidden/>
                  <w:sz w:val="24"/>
                  <w:szCs w:val="24"/>
                  <w:lang w:eastAsia="fr-FR"/>
                </w:rPr>
                <w:t>17</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2" w:history="1">
              <w:r w:rsidR="00227D00" w:rsidRPr="00682931">
                <w:rPr>
                  <w:rFonts w:ascii="Times New Roman" w:eastAsia="Times New Roman" w:hAnsi="Times New Roman" w:cs="Times New Roman"/>
                  <w:sz w:val="24"/>
                  <w:szCs w:val="24"/>
                  <w:lang w:eastAsia="fr-FR"/>
                </w:rPr>
                <w:t>2.2.3     Applications du tatouage sur l’image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2" w:history="1">
              <w:r w:rsidR="00227D00" w:rsidRPr="00682931">
                <w:rPr>
                  <w:rFonts w:ascii="Times New Roman" w:eastAsia="Times New Roman" w:hAnsi="Times New Roman" w:cs="Times New Roman"/>
                  <w:webHidden/>
                  <w:sz w:val="24"/>
                  <w:szCs w:val="24"/>
                  <w:lang w:eastAsia="fr-FR"/>
                </w:rPr>
                <w:t>17</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3" w:history="1">
              <w:r w:rsidR="00227D00" w:rsidRPr="00682931">
                <w:rPr>
                  <w:rFonts w:ascii="Times New Roman" w:eastAsia="Times New Roman" w:hAnsi="Times New Roman" w:cs="Times New Roman"/>
                  <w:sz w:val="24"/>
                  <w:szCs w:val="24"/>
                  <w:lang w:eastAsia="fr-FR"/>
                </w:rPr>
                <w:t>2.2.3.1  Protection de copyright</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3" w:history="1">
              <w:r w:rsidR="00227D00" w:rsidRPr="00682931">
                <w:rPr>
                  <w:rFonts w:ascii="Times New Roman" w:eastAsia="Times New Roman" w:hAnsi="Times New Roman" w:cs="Times New Roman"/>
                  <w:webHidden/>
                  <w:sz w:val="24"/>
                  <w:szCs w:val="24"/>
                  <w:lang w:eastAsia="fr-FR"/>
                </w:rPr>
                <w:t>17</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4" w:history="1">
              <w:r w:rsidR="00227D00" w:rsidRPr="00682931">
                <w:rPr>
                  <w:rFonts w:ascii="Times New Roman" w:eastAsia="Times New Roman" w:hAnsi="Times New Roman" w:cs="Times New Roman"/>
                  <w:sz w:val="24"/>
                  <w:szCs w:val="24"/>
                  <w:lang w:eastAsia="fr-FR"/>
                </w:rPr>
                <w:t>2.2.3.2  Protection de copie ou anti-copie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4" w:history="1">
              <w:r w:rsidR="00227D00" w:rsidRPr="00682931">
                <w:rPr>
                  <w:rFonts w:ascii="Times New Roman" w:eastAsia="Times New Roman" w:hAnsi="Times New Roman" w:cs="Times New Roman"/>
                  <w:webHidden/>
                  <w:sz w:val="24"/>
                  <w:szCs w:val="24"/>
                  <w:lang w:eastAsia="fr-FR"/>
                </w:rPr>
                <w:t>18</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5" w:history="1">
              <w:r w:rsidR="00227D00" w:rsidRPr="00682931">
                <w:rPr>
                  <w:rFonts w:ascii="Times New Roman" w:eastAsia="Times New Roman" w:hAnsi="Times New Roman" w:cs="Times New Roman"/>
                  <w:sz w:val="24"/>
                  <w:szCs w:val="24"/>
                  <w:lang w:eastAsia="fr-FR"/>
                </w:rPr>
                <w:t>2.2.3.3. Authenticité</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5" w:history="1">
              <w:r w:rsidR="00227D00" w:rsidRPr="00682931">
                <w:rPr>
                  <w:rFonts w:ascii="Times New Roman" w:eastAsia="Times New Roman" w:hAnsi="Times New Roman" w:cs="Times New Roman"/>
                  <w:webHidden/>
                  <w:sz w:val="24"/>
                  <w:szCs w:val="24"/>
                  <w:lang w:eastAsia="fr-FR"/>
                </w:rPr>
                <w:t>18</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6" w:history="1">
              <w:r w:rsidR="00227D00" w:rsidRPr="00682931">
                <w:rPr>
                  <w:rFonts w:ascii="Times New Roman" w:eastAsia="Times New Roman" w:hAnsi="Times New Roman" w:cs="Times New Roman"/>
                  <w:sz w:val="24"/>
                  <w:szCs w:val="24"/>
                  <w:lang w:eastAsia="fr-FR"/>
                </w:rPr>
                <w:t>2.3        Domaine de tatouage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6" w:history="1">
              <w:r w:rsidR="00227D00" w:rsidRPr="00682931">
                <w:rPr>
                  <w:rFonts w:ascii="Times New Roman" w:eastAsia="Times New Roman" w:hAnsi="Times New Roman" w:cs="Times New Roman"/>
                  <w:webHidden/>
                  <w:sz w:val="24"/>
                  <w:szCs w:val="24"/>
                  <w:lang w:eastAsia="fr-FR"/>
                </w:rPr>
                <w:t>18</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7" w:history="1">
              <w:r w:rsidR="00227D00" w:rsidRPr="00682931">
                <w:rPr>
                  <w:rFonts w:ascii="Times New Roman" w:eastAsia="Times New Roman" w:hAnsi="Times New Roman" w:cs="Times New Roman"/>
                  <w:sz w:val="24"/>
                  <w:szCs w:val="24"/>
                  <w:lang w:eastAsia="fr-FR"/>
                </w:rPr>
                <w:t>2.3.1     Domaine spatial:</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7" w:history="1">
              <w:r w:rsidR="00227D00" w:rsidRPr="00682931">
                <w:rPr>
                  <w:rFonts w:ascii="Times New Roman" w:eastAsia="Times New Roman" w:hAnsi="Times New Roman" w:cs="Times New Roman"/>
                  <w:webHidden/>
                  <w:sz w:val="24"/>
                  <w:szCs w:val="24"/>
                  <w:lang w:eastAsia="fr-FR"/>
                </w:rPr>
                <w:t>18</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8" w:history="1">
              <w:r w:rsidR="00227D00" w:rsidRPr="00682931">
                <w:rPr>
                  <w:rFonts w:ascii="Times New Roman" w:eastAsia="Times New Roman" w:hAnsi="Times New Roman" w:cs="Times New Roman"/>
                  <w:sz w:val="24"/>
                  <w:szCs w:val="24"/>
                  <w:lang w:eastAsia="fr-FR"/>
                </w:rPr>
                <w:t>2.3.2     Domaine fréquentiel :</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8" w:history="1">
              <w:r w:rsidR="00227D00" w:rsidRPr="00682931">
                <w:rPr>
                  <w:rFonts w:ascii="Times New Roman" w:eastAsia="Times New Roman" w:hAnsi="Times New Roman" w:cs="Times New Roman"/>
                  <w:webHidden/>
                  <w:sz w:val="24"/>
                  <w:szCs w:val="24"/>
                  <w:lang w:eastAsia="fr-FR"/>
                </w:rPr>
                <w:t>19</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79" w:history="1">
              <w:r w:rsidR="00227D00" w:rsidRPr="00682931">
                <w:rPr>
                  <w:rFonts w:ascii="Times New Roman" w:eastAsia="Times New Roman" w:hAnsi="Times New Roman" w:cs="Times New Roman"/>
                  <w:sz w:val="24"/>
                  <w:szCs w:val="24"/>
                  <w:lang w:eastAsia="fr-FR"/>
                </w:rPr>
                <w:t>2.4.       Exigences sur le tatouage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79" w:history="1">
              <w:r w:rsidR="00227D00" w:rsidRPr="00682931">
                <w:rPr>
                  <w:rFonts w:ascii="Times New Roman" w:eastAsia="Times New Roman" w:hAnsi="Times New Roman" w:cs="Times New Roman"/>
                  <w:webHidden/>
                  <w:sz w:val="24"/>
                  <w:szCs w:val="24"/>
                  <w:lang w:eastAsia="fr-FR"/>
                </w:rPr>
                <w:t>19</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0" w:history="1">
              <w:r w:rsidR="00227D00" w:rsidRPr="00682931">
                <w:rPr>
                  <w:rFonts w:ascii="Times New Roman" w:eastAsia="Times New Roman" w:hAnsi="Times New Roman" w:cs="Times New Roman"/>
                  <w:sz w:val="24"/>
                  <w:szCs w:val="24"/>
                  <w:lang w:eastAsia="fr-FR"/>
                </w:rPr>
                <w:t>2.4.1.    Invisibilité</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0" w:history="1">
              <w:r w:rsidR="00227D00" w:rsidRPr="00682931">
                <w:rPr>
                  <w:rFonts w:ascii="Times New Roman" w:eastAsia="Times New Roman" w:hAnsi="Times New Roman" w:cs="Times New Roman"/>
                  <w:webHidden/>
                  <w:sz w:val="24"/>
                  <w:szCs w:val="24"/>
                  <w:lang w:eastAsia="fr-FR"/>
                </w:rPr>
                <w:t>19</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1" w:history="1">
              <w:r w:rsidR="00227D00" w:rsidRPr="00682931">
                <w:rPr>
                  <w:rFonts w:ascii="Times New Roman" w:eastAsia="Times New Roman" w:hAnsi="Times New Roman" w:cs="Times New Roman"/>
                  <w:sz w:val="24"/>
                  <w:szCs w:val="24"/>
                  <w:lang w:eastAsia="fr-FR"/>
                </w:rPr>
                <w:t>2.4.2     Robustesse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1" w:history="1">
              <w:r w:rsidR="00227D00" w:rsidRPr="00682931">
                <w:rPr>
                  <w:rFonts w:ascii="Times New Roman" w:eastAsia="Times New Roman" w:hAnsi="Times New Roman" w:cs="Times New Roman"/>
                  <w:webHidden/>
                  <w:sz w:val="24"/>
                  <w:szCs w:val="24"/>
                  <w:lang w:eastAsia="fr-FR"/>
                </w:rPr>
                <w:t>19</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2" w:history="1">
              <w:r w:rsidR="00227D00" w:rsidRPr="00682931">
                <w:rPr>
                  <w:rFonts w:ascii="Times New Roman" w:eastAsia="Times New Roman" w:hAnsi="Times New Roman" w:cs="Times New Roman"/>
                  <w:sz w:val="24"/>
                  <w:szCs w:val="24"/>
                  <w:lang w:eastAsia="fr-FR"/>
                </w:rPr>
                <w:t>2.4.3     Capacité à transférer les informations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2" w:history="1">
              <w:r w:rsidR="00227D00" w:rsidRPr="00682931">
                <w:rPr>
                  <w:rFonts w:ascii="Times New Roman" w:eastAsia="Times New Roman" w:hAnsi="Times New Roman" w:cs="Times New Roman"/>
                  <w:webHidden/>
                  <w:sz w:val="24"/>
                  <w:szCs w:val="24"/>
                  <w:lang w:eastAsia="fr-FR"/>
                </w:rPr>
                <w:t>20</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3" w:history="1">
              <w:r w:rsidR="00227D00" w:rsidRPr="00682931">
                <w:rPr>
                  <w:rFonts w:ascii="Times New Roman" w:eastAsia="Times New Roman" w:hAnsi="Times New Roman" w:cs="Times New Roman"/>
                  <w:sz w:val="24"/>
                  <w:szCs w:val="24"/>
                  <w:lang w:eastAsia="fr-FR"/>
                </w:rPr>
                <w:t>2.5        Liens entre trois exigences :</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3" w:history="1">
              <w:r w:rsidR="00227D00" w:rsidRPr="00682931">
                <w:rPr>
                  <w:rFonts w:ascii="Times New Roman" w:eastAsia="Times New Roman" w:hAnsi="Times New Roman" w:cs="Times New Roman"/>
                  <w:webHidden/>
                  <w:sz w:val="24"/>
                  <w:szCs w:val="24"/>
                  <w:lang w:eastAsia="fr-FR"/>
                </w:rPr>
                <w:t>20</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4" w:history="1">
              <w:r w:rsidR="00227D00" w:rsidRPr="00682931">
                <w:rPr>
                  <w:rFonts w:ascii="Times New Roman" w:eastAsia="Times New Roman" w:hAnsi="Times New Roman" w:cs="Times New Roman"/>
                  <w:sz w:val="24"/>
                  <w:szCs w:val="24"/>
                  <w:lang w:eastAsia="fr-FR"/>
                </w:rPr>
                <w:t>2.6        Modèle général du tatouage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4" w:history="1">
              <w:r w:rsidR="00227D00" w:rsidRPr="00682931">
                <w:rPr>
                  <w:rFonts w:ascii="Times New Roman" w:eastAsia="Times New Roman" w:hAnsi="Times New Roman" w:cs="Times New Roman"/>
                  <w:webHidden/>
                  <w:sz w:val="24"/>
                  <w:szCs w:val="24"/>
                  <w:lang w:eastAsia="fr-FR"/>
                </w:rPr>
                <w:t>20</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5" w:history="1">
              <w:r w:rsidR="00227D00" w:rsidRPr="00682931">
                <w:rPr>
                  <w:rFonts w:ascii="Times New Roman" w:eastAsia="Times New Roman" w:hAnsi="Times New Roman" w:cs="Times New Roman"/>
                  <w:sz w:val="24"/>
                  <w:szCs w:val="24"/>
                  <w:lang w:eastAsia="fr-FR"/>
                </w:rPr>
                <w:t>2.6.1     Bloc de création de la marque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5" w:history="1">
              <w:r w:rsidR="00227D00" w:rsidRPr="00682931">
                <w:rPr>
                  <w:rFonts w:ascii="Times New Roman" w:eastAsia="Times New Roman" w:hAnsi="Times New Roman" w:cs="Times New Roman"/>
                  <w:webHidden/>
                  <w:sz w:val="24"/>
                  <w:szCs w:val="24"/>
                  <w:lang w:eastAsia="fr-FR"/>
                </w:rPr>
                <w:t>21</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6" w:history="1">
              <w:r w:rsidR="00227D00" w:rsidRPr="00682931">
                <w:rPr>
                  <w:rFonts w:ascii="Times New Roman" w:eastAsia="Times New Roman" w:hAnsi="Times New Roman" w:cs="Times New Roman"/>
                  <w:sz w:val="24"/>
                  <w:szCs w:val="24"/>
                  <w:lang w:eastAsia="fr-FR"/>
                </w:rPr>
                <w:t>2.6.2     Bloc d’insertion de tatouage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6" w:history="1">
              <w:r w:rsidR="00227D00" w:rsidRPr="00682931">
                <w:rPr>
                  <w:rFonts w:ascii="Times New Roman" w:eastAsia="Times New Roman" w:hAnsi="Times New Roman" w:cs="Times New Roman"/>
                  <w:webHidden/>
                  <w:sz w:val="24"/>
                  <w:szCs w:val="24"/>
                  <w:lang w:eastAsia="fr-FR"/>
                </w:rPr>
                <w:t>21</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7" w:history="1">
              <w:r w:rsidR="00227D00" w:rsidRPr="00682931">
                <w:rPr>
                  <w:rFonts w:ascii="Times New Roman" w:eastAsia="Times New Roman" w:hAnsi="Times New Roman" w:cs="Times New Roman"/>
                  <w:sz w:val="24"/>
                  <w:szCs w:val="24"/>
                  <w:lang w:eastAsia="fr-FR"/>
                </w:rPr>
                <w:t>2.6.3     Bloc d’extraction de marque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7" w:history="1">
              <w:r w:rsidR="00227D00" w:rsidRPr="00682931">
                <w:rPr>
                  <w:rFonts w:ascii="Times New Roman" w:eastAsia="Times New Roman" w:hAnsi="Times New Roman" w:cs="Times New Roman"/>
                  <w:webHidden/>
                  <w:sz w:val="24"/>
                  <w:szCs w:val="24"/>
                  <w:lang w:eastAsia="fr-FR"/>
                </w:rPr>
                <w:t>22</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8" w:history="1">
              <w:r w:rsidR="00227D00" w:rsidRPr="00682931">
                <w:rPr>
                  <w:rFonts w:ascii="Times New Roman" w:eastAsia="Times New Roman" w:hAnsi="Times New Roman" w:cs="Times New Roman"/>
                  <w:sz w:val="24"/>
                  <w:szCs w:val="24"/>
                  <w:lang w:eastAsia="fr-FR"/>
                </w:rPr>
                <w:t>2.6.4     Détection de tatouage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8" w:history="1">
              <w:r w:rsidR="00227D00" w:rsidRPr="00682931">
                <w:rPr>
                  <w:rFonts w:ascii="Times New Roman" w:eastAsia="Times New Roman" w:hAnsi="Times New Roman" w:cs="Times New Roman"/>
                  <w:webHidden/>
                  <w:sz w:val="24"/>
                  <w:szCs w:val="24"/>
                  <w:lang w:eastAsia="fr-FR"/>
                </w:rPr>
                <w:t>22</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89" w:history="1">
              <w:r w:rsidR="00227D00" w:rsidRPr="00682931">
                <w:rPr>
                  <w:rFonts w:ascii="Times New Roman" w:eastAsia="Times New Roman" w:hAnsi="Times New Roman" w:cs="Times New Roman"/>
                  <w:sz w:val="24"/>
                  <w:szCs w:val="24"/>
                  <w:lang w:eastAsia="fr-FR"/>
                </w:rPr>
                <w:t>2.7        Etude des transformations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89" w:history="1">
              <w:r w:rsidR="00227D00" w:rsidRPr="00682931">
                <w:rPr>
                  <w:rFonts w:ascii="Times New Roman" w:eastAsia="Times New Roman" w:hAnsi="Times New Roman" w:cs="Times New Roman"/>
                  <w:webHidden/>
                  <w:sz w:val="24"/>
                  <w:szCs w:val="24"/>
                  <w:lang w:eastAsia="fr-FR"/>
                </w:rPr>
                <w:t>22</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90" w:history="1">
              <w:r w:rsidR="00227D00" w:rsidRPr="00682931">
                <w:rPr>
                  <w:rFonts w:ascii="Times New Roman" w:eastAsia="Times New Roman" w:hAnsi="Times New Roman" w:cs="Times New Roman"/>
                  <w:sz w:val="24"/>
                  <w:szCs w:val="24"/>
                  <w:lang w:eastAsia="fr-FR"/>
                </w:rPr>
                <w:t>2.7.1     Transformation en cosinus discrète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90" w:history="1">
              <w:r w:rsidR="00227D00" w:rsidRPr="00682931">
                <w:rPr>
                  <w:rFonts w:ascii="Times New Roman" w:eastAsia="Times New Roman" w:hAnsi="Times New Roman" w:cs="Times New Roman"/>
                  <w:webHidden/>
                  <w:sz w:val="24"/>
                  <w:szCs w:val="24"/>
                  <w:lang w:eastAsia="fr-FR"/>
                </w:rPr>
                <w:t>23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91" w:history="1">
              <w:r w:rsidR="00227D00" w:rsidRPr="00682931">
                <w:rPr>
                  <w:rFonts w:ascii="Times New Roman" w:eastAsia="Times New Roman" w:hAnsi="Times New Roman" w:cs="Times New Roman"/>
                  <w:sz w:val="24"/>
                  <w:szCs w:val="24"/>
                  <w:lang w:eastAsia="fr-FR"/>
                </w:rPr>
                <w:t>2.8        Classification des algorithmes de tatouage numérique selon le domaine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8E4709">
            <w:pPr>
              <w:spacing w:after="0" w:line="240" w:lineRule="auto"/>
              <w:jc w:val="center"/>
              <w:rPr>
                <w:rFonts w:ascii="Times New Roman" w:eastAsia="Times New Roman" w:hAnsi="Times New Roman" w:cs="Times New Roman"/>
                <w:sz w:val="24"/>
                <w:szCs w:val="24"/>
                <w:lang w:eastAsia="fr-FR"/>
              </w:rPr>
            </w:pPr>
            <w:hyperlink w:anchor="RANGE!_Toc421956991" w:history="1">
              <w:r w:rsidR="00227D00" w:rsidRPr="00682931">
                <w:rPr>
                  <w:rFonts w:ascii="Times New Roman" w:eastAsia="Times New Roman" w:hAnsi="Times New Roman" w:cs="Times New Roman"/>
                  <w:webHidden/>
                  <w:sz w:val="24"/>
                  <w:szCs w:val="24"/>
                  <w:lang w:eastAsia="fr-FR"/>
                </w:rPr>
                <w:t>2</w:t>
              </w:r>
              <w:r w:rsidR="008E4709">
                <w:rPr>
                  <w:rFonts w:ascii="Times New Roman" w:eastAsia="Times New Roman" w:hAnsi="Times New Roman" w:cs="Times New Roman"/>
                  <w:webHidden/>
                  <w:sz w:val="24"/>
                  <w:szCs w:val="24"/>
                  <w:lang w:eastAsia="fr-FR"/>
                </w:rPr>
                <w:t>4</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92" w:history="1">
              <w:r w:rsidR="00227D00" w:rsidRPr="00682931">
                <w:rPr>
                  <w:rFonts w:ascii="Times New Roman" w:eastAsia="Times New Roman" w:hAnsi="Times New Roman" w:cs="Times New Roman"/>
                  <w:sz w:val="24"/>
                  <w:szCs w:val="24"/>
                  <w:lang w:eastAsia="fr-FR"/>
                </w:rPr>
                <w:t>2.8.1     Le tatouage dans le domaine spatial</w:t>
              </w:r>
            </w:hyperlink>
          </w:p>
        </w:tc>
        <w:tc>
          <w:tcPr>
            <w:tcW w:w="1560" w:type="dxa"/>
            <w:tcBorders>
              <w:top w:val="nil"/>
              <w:left w:val="nil"/>
              <w:bottom w:val="nil"/>
              <w:right w:val="nil"/>
            </w:tcBorders>
            <w:shd w:val="clear" w:color="auto" w:fill="auto"/>
            <w:noWrap/>
            <w:vAlign w:val="bottom"/>
            <w:hideMark/>
          </w:tcPr>
          <w:p w:rsidR="00227D00" w:rsidRPr="00682931" w:rsidRDefault="007366F9" w:rsidP="008E4709">
            <w:pPr>
              <w:spacing w:after="0" w:line="240" w:lineRule="auto"/>
              <w:jc w:val="center"/>
              <w:rPr>
                <w:rFonts w:ascii="Times New Roman" w:eastAsia="Times New Roman" w:hAnsi="Times New Roman" w:cs="Times New Roman"/>
                <w:sz w:val="24"/>
                <w:szCs w:val="24"/>
                <w:lang w:eastAsia="fr-FR"/>
              </w:rPr>
            </w:pPr>
            <w:hyperlink w:anchor="RANGE!_Toc421956992" w:history="1">
              <w:r w:rsidR="00227D00" w:rsidRPr="00682931">
                <w:rPr>
                  <w:rFonts w:ascii="Times New Roman" w:eastAsia="Times New Roman" w:hAnsi="Times New Roman" w:cs="Times New Roman"/>
                  <w:webHidden/>
                  <w:sz w:val="24"/>
                  <w:szCs w:val="24"/>
                  <w:lang w:eastAsia="fr-FR"/>
                </w:rPr>
                <w:t>2</w:t>
              </w:r>
              <w:r w:rsidR="008E4709">
                <w:rPr>
                  <w:rFonts w:ascii="Times New Roman" w:eastAsia="Times New Roman" w:hAnsi="Times New Roman" w:cs="Times New Roman"/>
                  <w:webHidden/>
                  <w:sz w:val="24"/>
                  <w:szCs w:val="24"/>
                  <w:lang w:eastAsia="fr-FR"/>
                </w:rPr>
                <w:t>4</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93" w:history="1">
              <w:r w:rsidR="00227D00" w:rsidRPr="00682931">
                <w:rPr>
                  <w:rFonts w:ascii="Times New Roman" w:eastAsia="Times New Roman" w:hAnsi="Times New Roman" w:cs="Times New Roman"/>
                  <w:sz w:val="24"/>
                  <w:szCs w:val="24"/>
                  <w:lang w:eastAsia="fr-FR"/>
                </w:rPr>
                <w:t>2.8.1.1  Bits de poids faibles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93" w:history="1">
              <w:r w:rsidR="00227D00" w:rsidRPr="00682931">
                <w:rPr>
                  <w:rFonts w:ascii="Times New Roman" w:eastAsia="Times New Roman" w:hAnsi="Times New Roman" w:cs="Times New Roman"/>
                  <w:webHidden/>
                  <w:sz w:val="24"/>
                  <w:szCs w:val="24"/>
                  <w:lang w:eastAsia="fr-FR"/>
                </w:rPr>
                <w:t>25</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94" w:history="1">
              <w:r w:rsidR="00227D00" w:rsidRPr="00682931">
                <w:rPr>
                  <w:rFonts w:ascii="Times New Roman" w:eastAsia="Times New Roman" w:hAnsi="Times New Roman" w:cs="Times New Roman"/>
                  <w:sz w:val="24"/>
                  <w:szCs w:val="24"/>
                  <w:lang w:eastAsia="fr-FR"/>
                </w:rPr>
                <w:t>2.8.1.2  Algorithme "Patchwork"</w:t>
              </w:r>
            </w:hyperlink>
          </w:p>
        </w:tc>
        <w:tc>
          <w:tcPr>
            <w:tcW w:w="1560" w:type="dxa"/>
            <w:tcBorders>
              <w:top w:val="nil"/>
              <w:left w:val="nil"/>
              <w:bottom w:val="nil"/>
              <w:right w:val="nil"/>
            </w:tcBorders>
            <w:shd w:val="clear" w:color="auto" w:fill="auto"/>
            <w:noWrap/>
            <w:vAlign w:val="bottom"/>
            <w:hideMark/>
          </w:tcPr>
          <w:p w:rsidR="00227D00" w:rsidRPr="00682931" w:rsidRDefault="007366F9" w:rsidP="001B6D53">
            <w:pPr>
              <w:spacing w:after="0" w:line="240" w:lineRule="auto"/>
              <w:jc w:val="center"/>
              <w:rPr>
                <w:rFonts w:ascii="Times New Roman" w:eastAsia="Times New Roman" w:hAnsi="Times New Roman" w:cs="Times New Roman"/>
                <w:sz w:val="24"/>
                <w:szCs w:val="24"/>
                <w:lang w:eastAsia="fr-FR"/>
              </w:rPr>
            </w:pPr>
            <w:hyperlink w:anchor="RANGE!_Toc421956994" w:history="1">
              <w:r w:rsidR="001B6D53">
                <w:rPr>
                  <w:rFonts w:ascii="Times New Roman" w:eastAsia="Times New Roman" w:hAnsi="Times New Roman" w:cs="Times New Roman"/>
                  <w:webHidden/>
                  <w:sz w:val="24"/>
                  <w:szCs w:val="24"/>
                  <w:lang w:eastAsia="fr-FR"/>
                </w:rPr>
                <w:t>25</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95" w:history="1">
              <w:r w:rsidR="00227D00" w:rsidRPr="00682931">
                <w:rPr>
                  <w:rFonts w:ascii="Times New Roman" w:eastAsia="Times New Roman" w:hAnsi="Times New Roman" w:cs="Times New Roman"/>
                  <w:sz w:val="24"/>
                  <w:szCs w:val="24"/>
                  <w:lang w:eastAsia="fr-FR"/>
                </w:rPr>
                <w:t>2.8.1.3  Autre approches</w:t>
              </w:r>
            </w:hyperlink>
          </w:p>
        </w:tc>
        <w:tc>
          <w:tcPr>
            <w:tcW w:w="1560" w:type="dxa"/>
            <w:tcBorders>
              <w:top w:val="nil"/>
              <w:left w:val="nil"/>
              <w:bottom w:val="nil"/>
              <w:right w:val="nil"/>
            </w:tcBorders>
            <w:shd w:val="clear" w:color="auto" w:fill="auto"/>
            <w:noWrap/>
            <w:vAlign w:val="bottom"/>
            <w:hideMark/>
          </w:tcPr>
          <w:p w:rsidR="00227D00" w:rsidRPr="00682931" w:rsidRDefault="001B6D53" w:rsidP="00227D00">
            <w:pPr>
              <w:spacing w:after="0" w:line="240" w:lineRule="auto"/>
              <w:jc w:val="center"/>
              <w:rPr>
                <w:rFonts w:ascii="Times New Roman" w:eastAsia="Times New Roman" w:hAnsi="Times New Roman" w:cs="Times New Roman"/>
                <w:sz w:val="24"/>
                <w:szCs w:val="24"/>
                <w:lang w:eastAsia="fr-FR"/>
              </w:rPr>
            </w:pPr>
            <w:r>
              <w:t>25</w:t>
            </w: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6996" w:history="1">
              <w:r w:rsidR="00227D00" w:rsidRPr="00682931">
                <w:rPr>
                  <w:rFonts w:ascii="Times New Roman" w:eastAsia="Times New Roman" w:hAnsi="Times New Roman" w:cs="Times New Roman"/>
                  <w:sz w:val="24"/>
                  <w:szCs w:val="24"/>
                  <w:lang w:eastAsia="fr-FR"/>
                </w:rPr>
                <w:t>2.8.2     Le tatouage dans le domaine fréquentiel</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6996" w:history="1">
              <w:r w:rsidR="00227D00" w:rsidRPr="00682931">
                <w:rPr>
                  <w:rFonts w:ascii="Times New Roman" w:eastAsia="Times New Roman" w:hAnsi="Times New Roman" w:cs="Times New Roman"/>
                  <w:webHidden/>
                  <w:sz w:val="24"/>
                  <w:szCs w:val="24"/>
                  <w:lang w:eastAsia="fr-FR"/>
                </w:rPr>
                <w:t>26</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7000" w:history="1">
              <w:r w:rsidR="00227D00" w:rsidRPr="00682931">
                <w:rPr>
                  <w:rFonts w:ascii="Times New Roman" w:eastAsia="Times New Roman" w:hAnsi="Times New Roman" w:cs="Times New Roman"/>
                  <w:sz w:val="24"/>
                  <w:szCs w:val="24"/>
                  <w:lang w:eastAsia="fr-FR"/>
                </w:rPr>
                <w:t>2.9        Les Attaques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7000" w:history="1">
              <w:r w:rsidR="00227D00" w:rsidRPr="00682931">
                <w:rPr>
                  <w:rFonts w:ascii="Times New Roman" w:eastAsia="Times New Roman" w:hAnsi="Times New Roman" w:cs="Times New Roman"/>
                  <w:webHidden/>
                  <w:sz w:val="24"/>
                  <w:szCs w:val="24"/>
                  <w:lang w:eastAsia="fr-FR"/>
                </w:rPr>
                <w:t>30</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7000" w:history="1">
              <w:r w:rsidR="00227D00" w:rsidRPr="00682931">
                <w:rPr>
                  <w:rFonts w:ascii="Times New Roman" w:eastAsia="Times New Roman" w:hAnsi="Times New Roman" w:cs="Times New Roman"/>
                  <w:sz w:val="24"/>
                  <w:szCs w:val="24"/>
                  <w:lang w:eastAsia="fr-FR"/>
                </w:rPr>
                <w:t xml:space="preserve">             Conclusion </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7000" w:history="1">
              <w:r w:rsidR="00227D00" w:rsidRPr="00682931">
                <w:rPr>
                  <w:rFonts w:ascii="Times New Roman" w:eastAsia="Times New Roman" w:hAnsi="Times New Roman" w:cs="Times New Roman"/>
                  <w:webHidden/>
                  <w:sz w:val="24"/>
                  <w:szCs w:val="24"/>
                  <w:lang w:eastAsia="fr-FR"/>
                </w:rPr>
                <w:t>31</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b/>
                <w:bCs/>
                <w:sz w:val="28"/>
                <w:szCs w:val="28"/>
                <w:lang w:eastAsia="fr-FR"/>
              </w:rPr>
            </w:pPr>
            <w:r w:rsidRPr="00682931">
              <w:rPr>
                <w:rFonts w:ascii="Times New Roman" w:eastAsia="Times New Roman" w:hAnsi="Times New Roman" w:cs="Times New Roman"/>
                <w:b/>
                <w:bCs/>
                <w:sz w:val="28"/>
                <w:szCs w:val="28"/>
                <w:lang w:eastAsia="fr-FR"/>
              </w:rPr>
              <w:t>CHAPITRE : ETUDE ET SIMULATION</w:t>
            </w: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b/>
                <w:bCs/>
                <w:sz w:val="28"/>
                <w:szCs w:val="28"/>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45" w:history="1">
              <w:r w:rsidR="00227D00" w:rsidRPr="00682931">
                <w:rPr>
                  <w:rFonts w:ascii="Times New Roman" w:eastAsia="Times New Roman" w:hAnsi="Times New Roman" w:cs="Times New Roman"/>
                  <w:sz w:val="24"/>
                  <w:szCs w:val="24"/>
                  <w:lang w:eastAsia="fr-FR"/>
                </w:rPr>
                <w:t>3.1        Introduction</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45" w:history="1">
              <w:r w:rsidR="00227D00" w:rsidRPr="00682931">
                <w:rPr>
                  <w:rFonts w:ascii="Times New Roman" w:eastAsia="Times New Roman" w:hAnsi="Times New Roman" w:cs="Times New Roman"/>
                  <w:webHidden/>
                  <w:sz w:val="24"/>
                  <w:szCs w:val="24"/>
                  <w:lang w:eastAsia="fr-FR"/>
                </w:rPr>
                <w:t>32</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46" w:history="1">
              <w:r w:rsidR="00227D00" w:rsidRPr="00682931">
                <w:rPr>
                  <w:rFonts w:ascii="Times New Roman" w:eastAsia="Times New Roman" w:hAnsi="Times New Roman" w:cs="Times New Roman"/>
                  <w:sz w:val="24"/>
                  <w:szCs w:val="24"/>
                  <w:lang w:eastAsia="fr-FR"/>
                </w:rPr>
                <w:t>3.2        Plateforme de programmation</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46" w:history="1">
              <w:r w:rsidR="00227D00" w:rsidRPr="00682931">
                <w:rPr>
                  <w:rFonts w:ascii="Times New Roman" w:eastAsia="Times New Roman" w:hAnsi="Times New Roman" w:cs="Times New Roman"/>
                  <w:webHidden/>
                  <w:sz w:val="24"/>
                  <w:szCs w:val="24"/>
                  <w:lang w:eastAsia="fr-FR"/>
                </w:rPr>
                <w:t>32</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48" w:history="1">
              <w:r w:rsidR="00227D00" w:rsidRPr="00682931">
                <w:rPr>
                  <w:rFonts w:ascii="Times New Roman" w:eastAsia="Times New Roman" w:hAnsi="Times New Roman" w:cs="Times New Roman"/>
                  <w:sz w:val="24"/>
                  <w:szCs w:val="24"/>
                  <w:lang w:eastAsia="fr-FR"/>
                </w:rPr>
                <w:t>3.3        Mesure de qualité</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48" w:history="1">
              <w:r w:rsidR="00227D00" w:rsidRPr="00682931">
                <w:rPr>
                  <w:rFonts w:ascii="Times New Roman" w:eastAsia="Times New Roman" w:hAnsi="Times New Roman" w:cs="Times New Roman"/>
                  <w:webHidden/>
                  <w:sz w:val="24"/>
                  <w:szCs w:val="24"/>
                  <w:lang w:eastAsia="fr-FR"/>
                </w:rPr>
                <w:t>33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49" w:history="1">
              <w:r w:rsidR="00227D00" w:rsidRPr="00682931">
                <w:rPr>
                  <w:rFonts w:ascii="Times New Roman" w:eastAsia="Times New Roman" w:hAnsi="Times New Roman" w:cs="Times New Roman"/>
                  <w:sz w:val="24"/>
                  <w:szCs w:val="24"/>
                  <w:lang w:eastAsia="fr-FR"/>
                </w:rPr>
                <w:t>3.3.1     Le PSNR</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49" w:history="1">
              <w:r w:rsidR="00227D00" w:rsidRPr="00682931">
                <w:rPr>
                  <w:rFonts w:ascii="Times New Roman" w:eastAsia="Times New Roman" w:hAnsi="Times New Roman" w:cs="Times New Roman"/>
                  <w:webHidden/>
                  <w:sz w:val="24"/>
                  <w:szCs w:val="24"/>
                  <w:lang w:eastAsia="fr-FR"/>
                </w:rPr>
                <w:t>33</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50" w:history="1">
              <w:r w:rsidR="00227D00" w:rsidRPr="00682931">
                <w:rPr>
                  <w:rFonts w:ascii="Times New Roman" w:eastAsia="Times New Roman" w:hAnsi="Times New Roman" w:cs="Times New Roman"/>
                  <w:sz w:val="24"/>
                  <w:szCs w:val="24"/>
                  <w:lang w:eastAsia="fr-FR"/>
                </w:rPr>
                <w:t>3.3.2     Le coefficient de corrélation</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50" w:history="1">
              <w:r w:rsidR="00227D00" w:rsidRPr="00682931">
                <w:rPr>
                  <w:rFonts w:ascii="Times New Roman" w:eastAsia="Times New Roman" w:hAnsi="Times New Roman" w:cs="Times New Roman"/>
                  <w:webHidden/>
                  <w:sz w:val="24"/>
                  <w:szCs w:val="24"/>
                  <w:lang w:eastAsia="fr-FR"/>
                </w:rPr>
                <w:t>34</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53" w:history="1">
              <w:r w:rsidR="00227D00" w:rsidRPr="00682931">
                <w:rPr>
                  <w:rFonts w:ascii="Times New Roman" w:eastAsia="Times New Roman" w:hAnsi="Times New Roman" w:cs="Times New Roman"/>
                  <w:sz w:val="24"/>
                  <w:szCs w:val="24"/>
                  <w:lang w:eastAsia="fr-FR"/>
                </w:rPr>
                <w:t>3.4        Partie expérimentale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53" w:history="1">
              <w:r w:rsidR="00227D00" w:rsidRPr="00682931">
                <w:rPr>
                  <w:rFonts w:ascii="Times New Roman" w:eastAsia="Times New Roman" w:hAnsi="Times New Roman" w:cs="Times New Roman"/>
                  <w:webHidden/>
                  <w:sz w:val="24"/>
                  <w:szCs w:val="24"/>
                  <w:lang w:eastAsia="fr-FR"/>
                </w:rPr>
                <w:t>34</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54" w:history="1">
              <w:r w:rsidR="00227D00" w:rsidRPr="00682931">
                <w:rPr>
                  <w:rFonts w:ascii="Times New Roman" w:eastAsia="Times New Roman" w:hAnsi="Times New Roman" w:cs="Times New Roman"/>
                  <w:sz w:val="24"/>
                  <w:szCs w:val="24"/>
                  <w:lang w:eastAsia="fr-FR"/>
                </w:rPr>
                <w:t>3.4.1     Le système de tatouage proposé</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54" w:history="1">
              <w:r w:rsidR="00227D00" w:rsidRPr="00682931">
                <w:rPr>
                  <w:rFonts w:ascii="Times New Roman" w:eastAsia="Times New Roman" w:hAnsi="Times New Roman" w:cs="Times New Roman"/>
                  <w:webHidden/>
                  <w:sz w:val="24"/>
                  <w:szCs w:val="24"/>
                  <w:lang w:eastAsia="fr-FR"/>
                </w:rPr>
                <w:t>34</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56" w:history="1">
              <w:r w:rsidR="00227D00" w:rsidRPr="00682931">
                <w:rPr>
                  <w:rFonts w:ascii="Times New Roman" w:eastAsia="Times New Roman" w:hAnsi="Times New Roman" w:cs="Times New Roman"/>
                  <w:sz w:val="24"/>
                  <w:szCs w:val="24"/>
                  <w:lang w:eastAsia="fr-FR"/>
                </w:rPr>
                <w:t>3.4.2     Test de la méthode de tatouage  sans attaques (image de Lena)</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56" w:history="1">
              <w:r w:rsidR="00227D00" w:rsidRPr="00682931">
                <w:rPr>
                  <w:rFonts w:ascii="Times New Roman" w:eastAsia="Times New Roman" w:hAnsi="Times New Roman" w:cs="Times New Roman"/>
                  <w:webHidden/>
                  <w:sz w:val="24"/>
                  <w:szCs w:val="24"/>
                  <w:lang w:eastAsia="fr-FR"/>
                </w:rPr>
                <w:t>37</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57" w:history="1">
              <w:r w:rsidR="00227D00" w:rsidRPr="00682931">
                <w:rPr>
                  <w:rFonts w:ascii="Times New Roman" w:eastAsia="Times New Roman" w:hAnsi="Times New Roman" w:cs="Times New Roman"/>
                  <w:sz w:val="24"/>
                  <w:szCs w:val="24"/>
                  <w:lang w:eastAsia="fr-FR"/>
                </w:rPr>
                <w:t>3.4.3     Comportement du tatouage proposé vis-à-vis les attaques</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57" w:history="1">
              <w:r w:rsidR="00227D00" w:rsidRPr="00682931">
                <w:rPr>
                  <w:rFonts w:ascii="Times New Roman" w:eastAsia="Times New Roman" w:hAnsi="Times New Roman" w:cs="Times New Roman"/>
                  <w:webHidden/>
                  <w:sz w:val="24"/>
                  <w:szCs w:val="24"/>
                  <w:lang w:eastAsia="fr-FR"/>
                </w:rPr>
                <w:t>44</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rPr>
                <w:rFonts w:ascii="Times New Roman" w:eastAsia="Times New Roman" w:hAnsi="Times New Roman" w:cs="Times New Roman"/>
                <w:sz w:val="24"/>
                <w:szCs w:val="24"/>
                <w:lang w:eastAsia="fr-FR"/>
              </w:rPr>
            </w:pPr>
            <w:hyperlink w:anchor="RANGE!_Toc421958358" w:history="1">
              <w:r w:rsidR="00227D00" w:rsidRPr="00682931">
                <w:rPr>
                  <w:rFonts w:ascii="Times New Roman" w:eastAsia="Times New Roman" w:hAnsi="Times New Roman" w:cs="Times New Roman"/>
                  <w:sz w:val="24"/>
                  <w:szCs w:val="24"/>
                  <w:lang w:eastAsia="fr-FR"/>
                </w:rPr>
                <w:t>3.4.4     Commentaire</w:t>
              </w:r>
            </w:hyperlink>
          </w:p>
        </w:tc>
        <w:tc>
          <w:tcPr>
            <w:tcW w:w="1560" w:type="dxa"/>
            <w:tcBorders>
              <w:top w:val="nil"/>
              <w:left w:val="nil"/>
              <w:bottom w:val="nil"/>
              <w:right w:val="nil"/>
            </w:tcBorders>
            <w:shd w:val="clear" w:color="auto" w:fill="auto"/>
            <w:noWrap/>
            <w:vAlign w:val="bottom"/>
            <w:hideMark/>
          </w:tcPr>
          <w:p w:rsidR="00227D00" w:rsidRPr="00682931" w:rsidRDefault="007366F9" w:rsidP="00227D00">
            <w:pPr>
              <w:spacing w:after="0" w:line="240" w:lineRule="auto"/>
              <w:jc w:val="center"/>
              <w:rPr>
                <w:rFonts w:ascii="Times New Roman" w:eastAsia="Times New Roman" w:hAnsi="Times New Roman" w:cs="Times New Roman"/>
                <w:sz w:val="24"/>
                <w:szCs w:val="24"/>
                <w:lang w:eastAsia="fr-FR"/>
              </w:rPr>
            </w:pPr>
            <w:hyperlink w:anchor="RANGE!_Toc421958358" w:history="1">
              <w:r w:rsidR="00227D00" w:rsidRPr="00682931">
                <w:rPr>
                  <w:rFonts w:ascii="Times New Roman" w:eastAsia="Times New Roman" w:hAnsi="Times New Roman" w:cs="Times New Roman"/>
                  <w:webHidden/>
                  <w:sz w:val="24"/>
                  <w:szCs w:val="24"/>
                  <w:lang w:eastAsia="fr-FR"/>
                </w:rPr>
                <w:t>69</w:t>
              </w:r>
            </w:hyperlink>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r w:rsidRPr="00682931">
              <w:rPr>
                <w:rFonts w:ascii="Times New Roman" w:eastAsia="Times New Roman" w:hAnsi="Times New Roman" w:cs="Times New Roman"/>
                <w:sz w:val="24"/>
                <w:szCs w:val="24"/>
                <w:lang w:eastAsia="fr-FR"/>
              </w:rPr>
              <w:t xml:space="preserve">             Conclusion </w:t>
            </w: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r w:rsidR="00227D00" w:rsidRPr="00682931" w:rsidTr="00227D00">
        <w:trPr>
          <w:trHeight w:val="315"/>
        </w:trPr>
        <w:tc>
          <w:tcPr>
            <w:tcW w:w="840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rPr>
                <w:rFonts w:ascii="Times New Roman" w:eastAsia="Times New Roman" w:hAnsi="Times New Roman" w:cs="Times New Roman"/>
                <w:sz w:val="24"/>
                <w:szCs w:val="24"/>
                <w:lang w:eastAsia="fr-FR"/>
              </w:rPr>
            </w:pPr>
            <w:r w:rsidRPr="00682931">
              <w:rPr>
                <w:rFonts w:ascii="Times New Roman" w:eastAsia="Times New Roman" w:hAnsi="Times New Roman" w:cs="Times New Roman"/>
                <w:sz w:val="24"/>
                <w:szCs w:val="24"/>
                <w:lang w:eastAsia="fr-FR" w:bidi="ar-DZ"/>
              </w:rPr>
              <w:t xml:space="preserve">             Conclusion générale </w:t>
            </w:r>
          </w:p>
        </w:tc>
        <w:tc>
          <w:tcPr>
            <w:tcW w:w="1560" w:type="dxa"/>
            <w:tcBorders>
              <w:top w:val="nil"/>
              <w:left w:val="nil"/>
              <w:bottom w:val="nil"/>
              <w:right w:val="nil"/>
            </w:tcBorders>
            <w:shd w:val="clear" w:color="auto" w:fill="auto"/>
            <w:noWrap/>
            <w:vAlign w:val="bottom"/>
            <w:hideMark/>
          </w:tcPr>
          <w:p w:rsidR="00227D00" w:rsidRPr="00682931" w:rsidRDefault="00227D00" w:rsidP="00227D00">
            <w:pPr>
              <w:spacing w:after="0" w:line="240" w:lineRule="auto"/>
              <w:jc w:val="center"/>
              <w:rPr>
                <w:rFonts w:ascii="Times New Roman" w:eastAsia="Times New Roman" w:hAnsi="Times New Roman" w:cs="Times New Roman"/>
                <w:sz w:val="24"/>
                <w:szCs w:val="24"/>
                <w:lang w:eastAsia="fr-FR"/>
              </w:rPr>
            </w:pPr>
          </w:p>
        </w:tc>
      </w:tr>
    </w:tbl>
    <w:p w:rsidR="00227D00" w:rsidRPr="00682931" w:rsidRDefault="00227D00" w:rsidP="00227D00">
      <w:pPr>
        <w:tabs>
          <w:tab w:val="left" w:pos="2713"/>
        </w:tabs>
      </w:pPr>
    </w:p>
    <w:p w:rsidR="007F35B7" w:rsidRPr="00682931" w:rsidRDefault="007F35B7" w:rsidP="007F35B7">
      <w:pPr>
        <w:autoSpaceDE w:val="0"/>
        <w:autoSpaceDN w:val="0"/>
        <w:adjustRightInd w:val="0"/>
        <w:ind w:left="-142" w:right="-625"/>
        <w:jc w:val="both"/>
        <w:rPr>
          <w:rFonts w:ascii="Times New Roman" w:hAnsi="Times New Roman" w:cs="Times New Roman"/>
          <w:b/>
          <w:bCs/>
          <w:sz w:val="28"/>
          <w:szCs w:val="28"/>
        </w:rPr>
      </w:pPr>
      <w:r w:rsidRPr="00682931">
        <w:rPr>
          <w:rFonts w:ascii="Times New Roman" w:hAnsi="Times New Roman" w:cs="Times New Roman"/>
          <w:b/>
          <w:bCs/>
          <w:sz w:val="28"/>
          <w:szCs w:val="28"/>
        </w:rPr>
        <w:lastRenderedPageBreak/>
        <w:t xml:space="preserve">INTRODUCTION GENERALE </w:t>
      </w:r>
    </w:p>
    <w:p w:rsidR="007F35B7" w:rsidRPr="00682931" w:rsidRDefault="007F35B7" w:rsidP="007F35B7">
      <w:pPr>
        <w:autoSpaceDE w:val="0"/>
        <w:autoSpaceDN w:val="0"/>
        <w:adjustRightInd w:val="0"/>
        <w:ind w:left="-142" w:right="-625"/>
        <w:jc w:val="both"/>
        <w:rPr>
          <w:rFonts w:ascii="Times New Roman" w:hAnsi="Times New Roman" w:cs="Times New Roman"/>
          <w:b/>
          <w:bCs/>
          <w:sz w:val="28"/>
          <w:szCs w:val="28"/>
        </w:rPr>
      </w:pPr>
    </w:p>
    <w:p w:rsidR="007F35B7" w:rsidRPr="00682931" w:rsidRDefault="007F35B7" w:rsidP="007F35B7">
      <w:pPr>
        <w:autoSpaceDE w:val="0"/>
        <w:autoSpaceDN w:val="0"/>
        <w:adjustRightInd w:val="0"/>
        <w:ind w:right="-625" w:firstLine="708"/>
        <w:jc w:val="both"/>
        <w:rPr>
          <w:rFonts w:ascii="Times New Roman" w:hAnsi="Times New Roman" w:cs="Times New Roman"/>
          <w:sz w:val="24"/>
          <w:szCs w:val="24"/>
        </w:rPr>
      </w:pPr>
      <w:r w:rsidRPr="00682931">
        <w:rPr>
          <w:rFonts w:ascii="Times New Roman" w:hAnsi="Times New Roman" w:cs="Times New Roman"/>
          <w:sz w:val="24"/>
          <w:szCs w:val="24"/>
        </w:rPr>
        <w:t>Le développement des technologies de l’information et de la communication en général et d’internet en particulier a facilité le partage et le transfert des données numériques. Parmi ces données on trouve les images numériques qui sont des documents volatiles et difficiles à contrôler. En effet, une image numérique peut être facilement copiée sans aucune perte, ce qui rend difficile sa protection en termes de droits d’auteurs. Elle peut être représentée sous des formats multiples, ce qui condamne toute transmission d’informations annexes. Aussi, une image numérique peut subir des traitements de filtrage, de compression ou de retouche qui peuvent changer le contenu sémantique de l’image sans que cela soit décelable [8].</w:t>
      </w:r>
    </w:p>
    <w:p w:rsidR="007F35B7" w:rsidRPr="00682931" w:rsidRDefault="007F35B7" w:rsidP="007F35B7">
      <w:pPr>
        <w:autoSpaceDE w:val="0"/>
        <w:autoSpaceDN w:val="0"/>
        <w:adjustRightInd w:val="0"/>
        <w:ind w:right="-625"/>
        <w:jc w:val="both"/>
        <w:rPr>
          <w:rFonts w:ascii="Times New Roman" w:hAnsi="Times New Roman" w:cs="Times New Roman"/>
          <w:sz w:val="24"/>
          <w:szCs w:val="24"/>
        </w:rPr>
      </w:pPr>
      <w:r w:rsidRPr="00682931">
        <w:rPr>
          <w:rFonts w:ascii="Times New Roman" w:hAnsi="Times New Roman" w:cs="Times New Roman"/>
          <w:sz w:val="24"/>
          <w:szCs w:val="24"/>
        </w:rPr>
        <w:t>Pour répondre a ces besoins, un nouvel axe de recherche se développe très rapidement sur la protection des images. Il a principalement débuté en 1993 et aujourd’hui plus d’une centaines d’articles sont annuellement consacrés à ce sujet.</w:t>
      </w:r>
    </w:p>
    <w:p w:rsidR="007F35B7" w:rsidRPr="00682931" w:rsidRDefault="007F35B7" w:rsidP="007F35B7">
      <w:pPr>
        <w:autoSpaceDE w:val="0"/>
        <w:autoSpaceDN w:val="0"/>
        <w:adjustRightInd w:val="0"/>
        <w:ind w:right="-625" w:firstLine="708"/>
        <w:jc w:val="both"/>
        <w:rPr>
          <w:rFonts w:ascii="Times New Roman" w:hAnsi="Times New Roman" w:cs="Times New Roman"/>
          <w:sz w:val="24"/>
          <w:szCs w:val="24"/>
        </w:rPr>
      </w:pPr>
      <w:r w:rsidRPr="00682931">
        <w:rPr>
          <w:rFonts w:ascii="Times New Roman" w:hAnsi="Times New Roman" w:cs="Times New Roman"/>
          <w:sz w:val="24"/>
          <w:szCs w:val="24"/>
        </w:rPr>
        <w:t>En 1993, les techniques classiques de contrôle d’accès et de cryptographie ont tout d’abord été envisagées et se sont avérés insuffisantes. En effet, le contrôle d’accès ne peut être efficace que dans un environnement assez fermé, le chiffrement permet de protéger des données de manière temporaire. Mais une fois déchiffrées, les données ne sont plus protégées. La signature permet d’associer un ayant droit au document, mais ne fait pas partie du document lui-même : elle est calculée à partir de celui-ci avant de lui être accolée et peut donc facilement être supprimée ; quand à l’authentification, elle permet de s’assurer de l’identité d’une personne, mais n’est pas liée a un document [5].</w:t>
      </w:r>
    </w:p>
    <w:p w:rsidR="007F35B7" w:rsidRPr="00682931" w:rsidRDefault="007F35B7" w:rsidP="007F35B7">
      <w:pPr>
        <w:autoSpaceDE w:val="0"/>
        <w:autoSpaceDN w:val="0"/>
        <w:adjustRightInd w:val="0"/>
        <w:spacing w:after="0"/>
        <w:ind w:right="-625" w:firstLine="708"/>
        <w:jc w:val="both"/>
        <w:rPr>
          <w:rFonts w:ascii="Times New Roman" w:hAnsi="Times New Roman" w:cs="Times New Roman"/>
          <w:sz w:val="24"/>
          <w:szCs w:val="24"/>
        </w:rPr>
      </w:pPr>
      <w:r w:rsidRPr="00682931">
        <w:rPr>
          <w:rFonts w:ascii="Times New Roman" w:hAnsi="Times New Roman" w:cs="Times New Roman"/>
          <w:sz w:val="24"/>
          <w:szCs w:val="24"/>
        </w:rPr>
        <w:t xml:space="preserve">Une technique complémentaire a alors été envisagée : Le tatouage.cet technique qui est en fait issue directement d’un art appelé la stéganographie. cet art n’a pour ainsi dire qu’un but précis, qui est de cacher au sein d’un message primaire, un message secondaire dans le cadre de la protection des droits d’auteurs. Bien entendu il faut que le message primaire soit lisible par tout un chacun, et qu’il reste visuellement inchangé par rapport à ce qu’il était avant introduction du message secondaire. Le message secondaire se doit d’être parfaitement invisible, mais uniquement accessible par des personnes propriétaires d’une information secrète, une "clef" par exemple qui permettrait son extraction [4]. Ce type de tatouage doit répondre à des contraintes fortes en termes de robustesse. </w:t>
      </w:r>
    </w:p>
    <w:p w:rsidR="007F35B7" w:rsidRPr="00682931" w:rsidRDefault="007F35B7" w:rsidP="007F35B7">
      <w:pPr>
        <w:autoSpaceDE w:val="0"/>
        <w:autoSpaceDN w:val="0"/>
        <w:adjustRightInd w:val="0"/>
        <w:spacing w:after="0"/>
        <w:ind w:right="-625" w:firstLine="708"/>
        <w:jc w:val="both"/>
        <w:rPr>
          <w:rFonts w:ascii="Times New Roman" w:hAnsi="Times New Roman" w:cs="Times New Roman"/>
          <w:sz w:val="24"/>
          <w:szCs w:val="24"/>
        </w:rPr>
      </w:pPr>
    </w:p>
    <w:p w:rsidR="007F35B7" w:rsidRPr="00682931" w:rsidRDefault="007F35B7" w:rsidP="007F35B7">
      <w:pPr>
        <w:autoSpaceDE w:val="0"/>
        <w:autoSpaceDN w:val="0"/>
        <w:adjustRightInd w:val="0"/>
        <w:spacing w:after="0"/>
        <w:ind w:right="-625" w:firstLine="708"/>
        <w:jc w:val="both"/>
        <w:rPr>
          <w:rFonts w:ascii="Times New Roman" w:hAnsi="Times New Roman" w:cs="Times New Roman"/>
          <w:sz w:val="24"/>
          <w:szCs w:val="24"/>
        </w:rPr>
      </w:pPr>
      <w:r w:rsidRPr="00682931">
        <w:rPr>
          <w:rFonts w:ascii="Times New Roman" w:hAnsi="Times New Roman" w:cs="Times New Roman"/>
          <w:sz w:val="24"/>
          <w:szCs w:val="24"/>
        </w:rPr>
        <w:t>L’objective de notre travail est proposer une technique de tatouage des images numériques dans le domaine fréquentiel basées sur  la transformées en cosinus discrète DCT une étude de performance de ce technique en termes  de robustesse imperceptibilité, et simplicité d’insertion et de vermification. La robustesse aux attaques les plus célèbres.</w:t>
      </w:r>
    </w:p>
    <w:p w:rsidR="007F35B7" w:rsidRPr="00682931" w:rsidRDefault="007F35B7" w:rsidP="007F35B7">
      <w:pPr>
        <w:autoSpaceDE w:val="0"/>
        <w:autoSpaceDN w:val="0"/>
        <w:adjustRightInd w:val="0"/>
        <w:spacing w:after="0"/>
        <w:ind w:right="-625" w:firstLine="708"/>
        <w:jc w:val="both"/>
        <w:rPr>
          <w:rFonts w:ascii="Times New Roman" w:hAnsi="Times New Roman" w:cs="Times New Roman"/>
          <w:sz w:val="24"/>
          <w:szCs w:val="24"/>
        </w:rPr>
      </w:pPr>
    </w:p>
    <w:p w:rsidR="007F35B7" w:rsidRPr="00682931" w:rsidRDefault="007F35B7" w:rsidP="007F35B7">
      <w:pPr>
        <w:autoSpaceDE w:val="0"/>
        <w:autoSpaceDN w:val="0"/>
        <w:adjustRightInd w:val="0"/>
        <w:spacing w:after="0"/>
        <w:ind w:right="-625" w:firstLine="708"/>
        <w:jc w:val="both"/>
        <w:rPr>
          <w:rFonts w:ascii="Times New Roman" w:hAnsi="Times New Roman" w:cs="Times New Roman"/>
          <w:sz w:val="24"/>
          <w:szCs w:val="24"/>
        </w:rPr>
      </w:pPr>
    </w:p>
    <w:p w:rsidR="007F35B7" w:rsidRPr="00682931" w:rsidRDefault="007F35B7" w:rsidP="007F35B7">
      <w:pPr>
        <w:autoSpaceDE w:val="0"/>
        <w:autoSpaceDN w:val="0"/>
        <w:adjustRightInd w:val="0"/>
        <w:spacing w:after="0"/>
        <w:ind w:right="-625" w:firstLine="708"/>
        <w:jc w:val="both"/>
        <w:rPr>
          <w:rFonts w:ascii="Times New Roman" w:hAnsi="Times New Roman" w:cs="Times New Roman"/>
          <w:sz w:val="24"/>
          <w:szCs w:val="24"/>
        </w:rPr>
      </w:pPr>
    </w:p>
    <w:p w:rsidR="007F35B7" w:rsidRPr="00682931" w:rsidRDefault="007F35B7" w:rsidP="007F35B7">
      <w:pPr>
        <w:autoSpaceDE w:val="0"/>
        <w:autoSpaceDN w:val="0"/>
        <w:adjustRightInd w:val="0"/>
        <w:spacing w:after="0"/>
        <w:ind w:right="-625" w:firstLine="708"/>
        <w:jc w:val="both"/>
        <w:rPr>
          <w:rFonts w:ascii="Times New Roman" w:hAnsi="Times New Roman" w:cs="Times New Roman"/>
          <w:sz w:val="24"/>
          <w:szCs w:val="24"/>
        </w:rPr>
      </w:pPr>
    </w:p>
    <w:p w:rsidR="007F35B7" w:rsidRPr="00682931" w:rsidRDefault="007F35B7" w:rsidP="007F35B7">
      <w:pPr>
        <w:autoSpaceDE w:val="0"/>
        <w:autoSpaceDN w:val="0"/>
        <w:adjustRightInd w:val="0"/>
        <w:spacing w:after="0"/>
        <w:ind w:right="-625" w:firstLine="708"/>
        <w:jc w:val="both"/>
        <w:rPr>
          <w:rFonts w:ascii="Times New Roman" w:hAnsi="Times New Roman" w:cs="Times New Roman"/>
          <w:sz w:val="24"/>
          <w:szCs w:val="24"/>
        </w:rPr>
      </w:pPr>
    </w:p>
    <w:p w:rsidR="007F35B7" w:rsidRPr="00682931" w:rsidRDefault="007F35B7" w:rsidP="007F35B7">
      <w:pPr>
        <w:autoSpaceDE w:val="0"/>
        <w:autoSpaceDN w:val="0"/>
        <w:adjustRightInd w:val="0"/>
        <w:ind w:left="-142"/>
        <w:jc w:val="both"/>
        <w:rPr>
          <w:rFonts w:ascii="Times New Roman" w:hAnsi="Times New Roman" w:cs="Times New Roman"/>
          <w:b/>
          <w:bCs/>
          <w:sz w:val="28"/>
          <w:szCs w:val="28"/>
        </w:rPr>
      </w:pPr>
      <w:r w:rsidRPr="00682931">
        <w:rPr>
          <w:rFonts w:ascii="Times New Roman" w:hAnsi="Times New Roman" w:cs="Times New Roman"/>
          <w:b/>
          <w:bCs/>
          <w:sz w:val="28"/>
          <w:szCs w:val="28"/>
        </w:rPr>
        <w:lastRenderedPageBreak/>
        <w:t xml:space="preserve">Organisation du mémoire: </w:t>
      </w:r>
    </w:p>
    <w:p w:rsidR="007F35B7" w:rsidRPr="00682931" w:rsidRDefault="007F35B7" w:rsidP="007F35B7">
      <w:pPr>
        <w:autoSpaceDE w:val="0"/>
        <w:autoSpaceDN w:val="0"/>
        <w:adjustRightInd w:val="0"/>
        <w:ind w:left="-142" w:right="-625" w:firstLine="567"/>
        <w:jc w:val="both"/>
        <w:rPr>
          <w:rFonts w:ascii="Times New Roman" w:hAnsi="Times New Roman" w:cs="Times New Roman"/>
          <w:sz w:val="24"/>
          <w:szCs w:val="24"/>
        </w:rPr>
      </w:pPr>
      <w:r w:rsidRPr="00682931">
        <w:rPr>
          <w:rFonts w:ascii="Times New Roman" w:hAnsi="Times New Roman" w:cs="Times New Roman"/>
          <w:sz w:val="24"/>
          <w:szCs w:val="24"/>
        </w:rPr>
        <w:t>Dans le premier chapitre nous présenterons des généralités sur les images numériques. Nous exposerons dans la suite, dans le deuxième chapitre les notions générales du tatouage numériques et ses différentes applications.</w:t>
      </w:r>
    </w:p>
    <w:p w:rsidR="007F35B7" w:rsidRPr="00682931" w:rsidRDefault="007F35B7" w:rsidP="007F35B7">
      <w:pPr>
        <w:autoSpaceDE w:val="0"/>
        <w:autoSpaceDN w:val="0"/>
        <w:adjustRightInd w:val="0"/>
        <w:spacing w:after="0"/>
        <w:ind w:left="-142" w:right="-625" w:firstLine="567"/>
        <w:jc w:val="both"/>
        <w:rPr>
          <w:rFonts w:ascii="Times New Roman" w:hAnsi="Times New Roman" w:cs="Times New Roman"/>
          <w:sz w:val="24"/>
          <w:szCs w:val="24"/>
        </w:rPr>
      </w:pPr>
      <w:r w:rsidRPr="00682931">
        <w:rPr>
          <w:rFonts w:ascii="Times New Roman" w:hAnsi="Times New Roman" w:cs="Times New Roman"/>
          <w:sz w:val="24"/>
          <w:szCs w:val="24"/>
        </w:rPr>
        <w:t>Dans le troisième chapitre nous allons présenter les algorithmes de tatouage  étudiés  ainsi  que les résultats obtenus. Nous terminerons par une conclusion générale en résumant  l'apport et les limites   de la méthode de tatouage proposée.</w:t>
      </w:r>
    </w:p>
    <w:p w:rsidR="007F35B7" w:rsidRPr="00682931" w:rsidRDefault="007F35B7" w:rsidP="007F35B7">
      <w:pPr>
        <w:autoSpaceDE w:val="0"/>
        <w:autoSpaceDN w:val="0"/>
        <w:adjustRightInd w:val="0"/>
        <w:spacing w:after="0"/>
        <w:ind w:left="-142"/>
        <w:jc w:val="both"/>
        <w:rPr>
          <w:rFonts w:ascii="Times New Roman" w:hAnsi="Times New Roman" w:cs="Times New Roman"/>
          <w:sz w:val="24"/>
          <w:szCs w:val="24"/>
        </w:rPr>
      </w:pPr>
    </w:p>
    <w:p w:rsidR="007F35B7" w:rsidRPr="00682931" w:rsidRDefault="007F35B7" w:rsidP="007F35B7">
      <w:pPr>
        <w:autoSpaceDE w:val="0"/>
        <w:autoSpaceDN w:val="0"/>
        <w:adjustRightInd w:val="0"/>
        <w:spacing w:after="0"/>
        <w:ind w:left="-142"/>
        <w:jc w:val="both"/>
        <w:rPr>
          <w:rFonts w:ascii="Times New Roman" w:hAnsi="Times New Roman" w:cs="Times New Roman"/>
          <w:sz w:val="24"/>
          <w:szCs w:val="24"/>
        </w:rPr>
      </w:pPr>
    </w:p>
    <w:p w:rsidR="007F35B7" w:rsidRPr="00682931" w:rsidRDefault="007F35B7" w:rsidP="007F35B7">
      <w:pPr>
        <w:autoSpaceDE w:val="0"/>
        <w:autoSpaceDN w:val="0"/>
        <w:adjustRightInd w:val="0"/>
        <w:spacing w:after="0"/>
        <w:ind w:left="-142"/>
        <w:jc w:val="both"/>
        <w:rPr>
          <w:rFonts w:ascii="Times New Roman" w:hAnsi="Times New Roman" w:cs="Times New Roman"/>
          <w:sz w:val="24"/>
          <w:szCs w:val="24"/>
        </w:rPr>
      </w:pPr>
    </w:p>
    <w:p w:rsidR="007F35B7" w:rsidRPr="00682931" w:rsidRDefault="007F35B7" w:rsidP="007F35B7">
      <w:pPr>
        <w:autoSpaceDE w:val="0"/>
        <w:autoSpaceDN w:val="0"/>
        <w:adjustRightInd w:val="0"/>
        <w:jc w:val="both"/>
        <w:rPr>
          <w:rFonts w:ascii="Times New Roman" w:hAnsi="Times New Roman" w:cs="Times New Roman"/>
          <w:sz w:val="24"/>
          <w:szCs w:val="24"/>
        </w:rPr>
      </w:pPr>
    </w:p>
    <w:p w:rsidR="007F35B7" w:rsidRPr="00682931" w:rsidRDefault="007F35B7" w:rsidP="007F35B7">
      <w:pPr>
        <w:autoSpaceDE w:val="0"/>
        <w:autoSpaceDN w:val="0"/>
        <w:adjustRightInd w:val="0"/>
        <w:jc w:val="both"/>
        <w:rPr>
          <w:rFonts w:ascii="Times New Roman" w:hAnsi="Times New Roman" w:cs="Times New Roman"/>
          <w:sz w:val="24"/>
          <w:szCs w:val="24"/>
        </w:rPr>
      </w:pPr>
    </w:p>
    <w:p w:rsidR="007F35B7" w:rsidRPr="00682931" w:rsidRDefault="007F35B7" w:rsidP="007F35B7">
      <w:pPr>
        <w:autoSpaceDE w:val="0"/>
        <w:autoSpaceDN w:val="0"/>
        <w:adjustRightInd w:val="0"/>
        <w:jc w:val="both"/>
        <w:rPr>
          <w:rFonts w:ascii="Times New Roman" w:hAnsi="Times New Roman" w:cs="Times New Roman"/>
          <w:sz w:val="24"/>
          <w:szCs w:val="24"/>
        </w:rPr>
      </w:pPr>
    </w:p>
    <w:p w:rsidR="007F35B7" w:rsidRPr="00682931" w:rsidRDefault="007F35B7" w:rsidP="007F35B7">
      <w:pPr>
        <w:tabs>
          <w:tab w:val="left" w:pos="6614"/>
        </w:tabs>
        <w:autoSpaceDE w:val="0"/>
        <w:autoSpaceDN w:val="0"/>
        <w:adjustRightInd w:val="0"/>
        <w:jc w:val="both"/>
        <w:rPr>
          <w:rFonts w:ascii="Times New Roman" w:hAnsi="Times New Roman" w:cs="Times New Roman"/>
          <w:sz w:val="24"/>
          <w:szCs w:val="24"/>
        </w:rPr>
      </w:pPr>
    </w:p>
    <w:p w:rsidR="007F35B7" w:rsidRPr="00682931" w:rsidRDefault="007F35B7" w:rsidP="007F35B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jc w:val="both"/>
        <w:rPr>
          <w:rFonts w:ascii="Arial" w:hAnsi="Arial" w:cs="Arial"/>
        </w:rPr>
      </w:pPr>
    </w:p>
    <w:p w:rsidR="007F35B7" w:rsidRPr="00682931" w:rsidRDefault="007F35B7" w:rsidP="007F35B7">
      <w:pPr>
        <w:jc w:val="both"/>
        <w:rPr>
          <w:szCs w:val="24"/>
        </w:rPr>
      </w:pPr>
    </w:p>
    <w:p w:rsidR="007F35B7" w:rsidRPr="00682931" w:rsidRDefault="007F35B7" w:rsidP="00227D00">
      <w:pPr>
        <w:tabs>
          <w:tab w:val="left" w:pos="2713"/>
        </w:tabs>
      </w:pPr>
    </w:p>
    <w:p w:rsidR="007F35B7" w:rsidRPr="00682931" w:rsidRDefault="007F35B7"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7366F9" w:rsidP="00227D00">
      <w:pPr>
        <w:tabs>
          <w:tab w:val="left" w:pos="2713"/>
        </w:tabs>
        <w:rPr>
          <w:b/>
          <w:bCs/>
          <w:sz w:val="28"/>
          <w:szCs w:val="28"/>
        </w:rPr>
      </w:pPr>
      <w:hyperlink w:anchor="RANGE!_Toc421958122" w:history="1">
        <w:r w:rsidR="00B51955" w:rsidRPr="00682931">
          <w:rPr>
            <w:rFonts w:ascii="Times New Roman" w:eastAsia="Times New Roman" w:hAnsi="Times New Roman" w:cs="Times New Roman"/>
            <w:b/>
            <w:bCs/>
            <w:sz w:val="28"/>
            <w:szCs w:val="28"/>
            <w:lang w:eastAsia="fr-FR"/>
          </w:rPr>
          <w:t>LISTE DES TABLEAUX</w:t>
        </w:r>
      </w:hyperlink>
    </w:p>
    <w:tbl>
      <w:tblPr>
        <w:tblW w:w="9960" w:type="dxa"/>
        <w:tblInd w:w="53" w:type="dxa"/>
        <w:tblCellMar>
          <w:left w:w="70" w:type="dxa"/>
          <w:right w:w="70" w:type="dxa"/>
        </w:tblCellMar>
        <w:tblLook w:val="04A0"/>
      </w:tblPr>
      <w:tblGrid>
        <w:gridCol w:w="8400"/>
        <w:gridCol w:w="1560"/>
      </w:tblGrid>
      <w:tr w:rsidR="00B51955" w:rsidRPr="00682931" w:rsidTr="00B51955">
        <w:trPr>
          <w:trHeight w:val="315"/>
        </w:trPr>
        <w:tc>
          <w:tcPr>
            <w:tcW w:w="8400" w:type="dxa"/>
            <w:tcBorders>
              <w:top w:val="nil"/>
              <w:left w:val="nil"/>
              <w:bottom w:val="nil"/>
              <w:right w:val="nil"/>
            </w:tcBorders>
            <w:shd w:val="clear" w:color="auto" w:fill="auto"/>
            <w:noWrap/>
            <w:vAlign w:val="bottom"/>
            <w:hideMark/>
          </w:tcPr>
          <w:p w:rsidR="00B51955" w:rsidRPr="00682931" w:rsidRDefault="00B51955" w:rsidP="00B51955">
            <w:pPr>
              <w:spacing w:after="0" w:line="240" w:lineRule="auto"/>
              <w:rPr>
                <w:rFonts w:ascii="Times New Roman" w:eastAsia="Times New Roman" w:hAnsi="Times New Roman" w:cs="Times New Roman"/>
                <w:sz w:val="24"/>
                <w:szCs w:val="24"/>
                <w:lang w:eastAsia="fr-FR"/>
              </w:rPr>
            </w:pPr>
            <w:r w:rsidRPr="00682931">
              <w:rPr>
                <w:rFonts w:ascii="Times New Roman" w:eastAsia="Times New Roman" w:hAnsi="Times New Roman" w:cs="Times New Roman"/>
                <w:sz w:val="24"/>
                <w:szCs w:val="24"/>
                <w:lang w:eastAsia="fr-FR"/>
              </w:rPr>
              <w:t xml:space="preserve">Tableau 3.1  Tableau récapitulatif du PSNR en fonction de k  </w:t>
            </w:r>
          </w:p>
        </w:tc>
        <w:tc>
          <w:tcPr>
            <w:tcW w:w="1560" w:type="dxa"/>
            <w:tcBorders>
              <w:top w:val="nil"/>
              <w:left w:val="nil"/>
              <w:bottom w:val="nil"/>
              <w:right w:val="nil"/>
            </w:tcBorders>
            <w:shd w:val="clear" w:color="auto" w:fill="auto"/>
            <w:noWrap/>
            <w:vAlign w:val="bottom"/>
            <w:hideMark/>
          </w:tcPr>
          <w:p w:rsidR="00B51955" w:rsidRPr="00682931" w:rsidRDefault="00B51955" w:rsidP="00B51955">
            <w:pPr>
              <w:spacing w:after="0" w:line="240" w:lineRule="auto"/>
              <w:jc w:val="center"/>
              <w:rPr>
                <w:rFonts w:ascii="Times New Roman" w:eastAsia="Times New Roman" w:hAnsi="Times New Roman" w:cs="Times New Roman"/>
                <w:sz w:val="24"/>
                <w:szCs w:val="24"/>
                <w:lang w:eastAsia="fr-FR"/>
              </w:rPr>
            </w:pPr>
            <w:r w:rsidRPr="00682931">
              <w:rPr>
                <w:rFonts w:ascii="Times New Roman" w:eastAsia="Times New Roman" w:hAnsi="Times New Roman" w:cs="Times New Roman"/>
                <w:sz w:val="24"/>
                <w:szCs w:val="24"/>
                <w:lang w:eastAsia="fr-FR"/>
              </w:rPr>
              <w:t>43</w:t>
            </w:r>
          </w:p>
        </w:tc>
      </w:tr>
      <w:tr w:rsidR="00B51955" w:rsidRPr="00682931" w:rsidTr="00B51955">
        <w:trPr>
          <w:trHeight w:val="315"/>
        </w:trPr>
        <w:tc>
          <w:tcPr>
            <w:tcW w:w="8400" w:type="dxa"/>
            <w:tcBorders>
              <w:top w:val="nil"/>
              <w:left w:val="nil"/>
              <w:bottom w:val="nil"/>
              <w:right w:val="nil"/>
            </w:tcBorders>
            <w:shd w:val="clear" w:color="auto" w:fill="auto"/>
            <w:noWrap/>
            <w:vAlign w:val="bottom"/>
            <w:hideMark/>
          </w:tcPr>
          <w:p w:rsidR="00B51955" w:rsidRPr="00682931" w:rsidRDefault="00B51955" w:rsidP="00B51955">
            <w:pPr>
              <w:spacing w:after="0" w:line="240" w:lineRule="auto"/>
              <w:rPr>
                <w:rFonts w:ascii="Times New Roman" w:eastAsia="Times New Roman" w:hAnsi="Times New Roman" w:cs="Times New Roman"/>
                <w:sz w:val="24"/>
                <w:szCs w:val="24"/>
                <w:lang w:eastAsia="fr-FR"/>
              </w:rPr>
            </w:pPr>
            <w:r w:rsidRPr="00682931">
              <w:rPr>
                <w:rFonts w:ascii="Times New Roman" w:eastAsia="Times New Roman" w:hAnsi="Times New Roman" w:cs="Times New Roman"/>
                <w:sz w:val="24"/>
                <w:szCs w:val="24"/>
                <w:lang w:eastAsia="fr-FR"/>
              </w:rPr>
              <w:t>Tableau 3.2 Tableau récapitulatif du PSNR en dB vis-à-vis des différentes attaques</w:t>
            </w:r>
          </w:p>
        </w:tc>
        <w:tc>
          <w:tcPr>
            <w:tcW w:w="1560" w:type="dxa"/>
            <w:tcBorders>
              <w:top w:val="nil"/>
              <w:left w:val="nil"/>
              <w:bottom w:val="nil"/>
              <w:right w:val="nil"/>
            </w:tcBorders>
            <w:shd w:val="clear" w:color="auto" w:fill="auto"/>
            <w:noWrap/>
            <w:vAlign w:val="bottom"/>
            <w:hideMark/>
          </w:tcPr>
          <w:p w:rsidR="00B51955" w:rsidRPr="00682931" w:rsidRDefault="00B51955" w:rsidP="00B51955">
            <w:pPr>
              <w:spacing w:after="0" w:line="240" w:lineRule="auto"/>
              <w:jc w:val="center"/>
              <w:rPr>
                <w:rFonts w:ascii="Times New Roman" w:eastAsia="Times New Roman" w:hAnsi="Times New Roman" w:cs="Times New Roman"/>
                <w:sz w:val="24"/>
                <w:szCs w:val="24"/>
                <w:lang w:eastAsia="fr-FR"/>
              </w:rPr>
            </w:pPr>
            <w:r w:rsidRPr="00682931">
              <w:rPr>
                <w:rFonts w:ascii="Times New Roman" w:eastAsia="Times New Roman" w:hAnsi="Times New Roman" w:cs="Times New Roman"/>
                <w:sz w:val="24"/>
                <w:szCs w:val="24"/>
                <w:lang w:eastAsia="fr-FR"/>
              </w:rPr>
              <w:t xml:space="preserve"> 69</w:t>
            </w:r>
          </w:p>
        </w:tc>
      </w:tr>
    </w:tbl>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pPr>
    </w:p>
    <w:p w:rsidR="00B51955" w:rsidRPr="00682931" w:rsidRDefault="00B51955" w:rsidP="00227D00">
      <w:pPr>
        <w:tabs>
          <w:tab w:val="left" w:pos="2713"/>
        </w:tabs>
        <w:rPr>
          <w:rFonts w:ascii="Times New Roman" w:eastAsia="Times New Roman" w:hAnsi="Times New Roman" w:cs="Times New Roman"/>
          <w:b/>
          <w:bCs/>
          <w:sz w:val="28"/>
          <w:szCs w:val="28"/>
          <w:lang w:eastAsia="fr-FR" w:bidi="ar-DZ"/>
        </w:rPr>
      </w:pPr>
      <w:r w:rsidRPr="00682931">
        <w:rPr>
          <w:rFonts w:ascii="Times New Roman" w:eastAsia="Times New Roman" w:hAnsi="Times New Roman" w:cs="Times New Roman"/>
          <w:b/>
          <w:bCs/>
          <w:sz w:val="28"/>
          <w:szCs w:val="28"/>
          <w:lang w:eastAsia="fr-FR" w:bidi="ar-DZ"/>
        </w:rPr>
        <w:lastRenderedPageBreak/>
        <w:t>LISTE DES FIGURES</w:t>
      </w:r>
    </w:p>
    <w:tbl>
      <w:tblPr>
        <w:tblW w:w="9340" w:type="dxa"/>
        <w:tblInd w:w="53" w:type="dxa"/>
        <w:tblCellMar>
          <w:left w:w="70" w:type="dxa"/>
          <w:right w:w="70" w:type="dxa"/>
        </w:tblCellMar>
        <w:tblLook w:val="04A0"/>
      </w:tblPr>
      <w:tblGrid>
        <w:gridCol w:w="8140"/>
        <w:gridCol w:w="1200"/>
      </w:tblGrid>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r w:rsidRPr="00296CD3">
              <w:rPr>
                <w:rFonts w:ascii="Times New Roman" w:eastAsia="Times New Roman" w:hAnsi="Times New Roman" w:cs="Times New Roman"/>
                <w:sz w:val="24"/>
                <w:szCs w:val="24"/>
                <w:lang w:eastAsia="fr-FR"/>
              </w:rPr>
              <w:t>CHAPITRE 1</w:t>
            </w: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7" w:anchor="RANGE!_Toc422165674" w:history="1">
              <w:r w:rsidR="00296CD3" w:rsidRPr="00682931">
                <w:rPr>
                  <w:rFonts w:ascii="Times New Roman" w:eastAsia="Times New Roman" w:hAnsi="Times New Roman" w:cs="Times New Roman"/>
                  <w:sz w:val="24"/>
                  <w:szCs w:val="24"/>
                  <w:lang w:eastAsia="fr-FR"/>
                </w:rPr>
                <w:t xml:space="preserve">Figure 1.1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matricielle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8" w:anchor="RANGE!_Toc422165674" w:history="1">
              <w:r w:rsidR="00296CD3" w:rsidRPr="00682931">
                <w:rPr>
                  <w:rFonts w:ascii="Times New Roman" w:eastAsia="Times New Roman" w:hAnsi="Times New Roman" w:cs="Times New Roman"/>
                  <w:sz w:val="24"/>
                  <w:szCs w:val="24"/>
                  <w:lang w:eastAsia="fr-FR"/>
                </w:rPr>
                <w:t>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9" w:anchor="RANGE!_Toc422165675" w:history="1">
              <w:r w:rsidR="00296CD3" w:rsidRPr="00682931">
                <w:rPr>
                  <w:rFonts w:ascii="Times New Roman" w:eastAsia="Times New Roman" w:hAnsi="Times New Roman" w:cs="Times New Roman"/>
                  <w:sz w:val="24"/>
                  <w:szCs w:val="24"/>
                  <w:lang w:eastAsia="fr-FR"/>
                </w:rPr>
                <w:t xml:space="preserve">Figure 1.2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vectorielle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0" w:anchor="RANGE!_Toc422165675" w:history="1">
              <w:r w:rsidR="00296CD3" w:rsidRPr="00682931">
                <w:rPr>
                  <w:rFonts w:ascii="Times New Roman" w:eastAsia="Times New Roman" w:hAnsi="Times New Roman" w:cs="Times New Roman"/>
                  <w:sz w:val="24"/>
                  <w:szCs w:val="24"/>
                  <w:lang w:eastAsia="fr-FR"/>
                </w:rPr>
                <w:t>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1" w:anchor="RANGE!_Toc422165676" w:history="1">
              <w:r w:rsidR="00296CD3" w:rsidRPr="00682931">
                <w:rPr>
                  <w:rFonts w:ascii="Times New Roman" w:eastAsia="Times New Roman" w:hAnsi="Times New Roman" w:cs="Times New Roman"/>
                  <w:sz w:val="24"/>
                  <w:szCs w:val="24"/>
                  <w:lang w:eastAsia="fr-FR"/>
                </w:rPr>
                <w:t xml:space="preserve">Figure 1.3.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La différence entre une image ve</w:t>
              </w:r>
              <w:r w:rsidR="00296CD3" w:rsidRPr="00682931">
                <w:rPr>
                  <w:rFonts w:ascii="Times New Roman" w:eastAsia="Times New Roman" w:hAnsi="Times New Roman" w:cs="Times New Roman"/>
                  <w:lang w:eastAsia="fr-FR"/>
                </w:rPr>
                <w:t xml:space="preserve">ctorielle (a) et une image matricielle </w:t>
              </w:r>
              <w:r w:rsidR="00296CD3" w:rsidRPr="00682931">
                <w:rPr>
                  <w:rFonts w:ascii="Times New Roman" w:eastAsia="Times New Roman" w:hAnsi="Times New Roman" w:cs="Times New Roman"/>
                  <w:sz w:val="24"/>
                  <w:szCs w:val="24"/>
                  <w:lang w:eastAsia="fr-FR"/>
                </w:rPr>
                <w:t>(b)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2" w:anchor="RANGE!_Toc422165676" w:history="1">
              <w:r w:rsidR="00296CD3" w:rsidRPr="00682931">
                <w:rPr>
                  <w:rFonts w:ascii="Times New Roman" w:eastAsia="Times New Roman" w:hAnsi="Times New Roman" w:cs="Times New Roman"/>
                  <w:sz w:val="24"/>
                  <w:szCs w:val="24"/>
                  <w:lang w:eastAsia="fr-FR"/>
                </w:rPr>
                <w:t>5</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3" w:anchor="RANGE!_Toc422165677" w:history="1">
              <w:r w:rsidR="00296CD3" w:rsidRPr="00682931">
                <w:rPr>
                  <w:rFonts w:ascii="Times New Roman" w:eastAsia="Times New Roman" w:hAnsi="Times New Roman" w:cs="Times New Roman"/>
                  <w:sz w:val="24"/>
                  <w:szCs w:val="24"/>
                  <w:lang w:eastAsia="fr-FR"/>
                </w:rPr>
                <w:t xml:space="preserve">Figure 1.4.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Block d’un pixel</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4" w:anchor="RANGE!_Toc422165677" w:history="1">
              <w:r w:rsidR="00296CD3" w:rsidRPr="00682931">
                <w:rPr>
                  <w:rFonts w:ascii="Times New Roman" w:eastAsia="Times New Roman" w:hAnsi="Times New Roman" w:cs="Times New Roman"/>
                  <w:sz w:val="24"/>
                  <w:szCs w:val="24"/>
                  <w:lang w:eastAsia="fr-FR"/>
                </w:rPr>
                <w:t>6</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5" w:anchor="RANGE!_Toc422165678" w:history="1">
              <w:r w:rsidR="00296CD3" w:rsidRPr="00682931">
                <w:rPr>
                  <w:rFonts w:ascii="Times New Roman" w:eastAsia="Times New Roman" w:hAnsi="Times New Roman" w:cs="Times New Roman"/>
                  <w:sz w:val="24"/>
                  <w:szCs w:val="24"/>
                  <w:lang w:eastAsia="fr-FR"/>
                </w:rPr>
                <w:t>Figure 1.5</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La résolution en fonction de la taille de l’image en pixels.</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6" w:anchor="RANGE!_Toc422165678" w:history="1">
              <w:r w:rsidR="00296CD3" w:rsidRPr="00682931">
                <w:rPr>
                  <w:rFonts w:ascii="Times New Roman" w:eastAsia="Times New Roman" w:hAnsi="Times New Roman" w:cs="Times New Roman"/>
                  <w:sz w:val="24"/>
                  <w:szCs w:val="24"/>
                  <w:lang w:eastAsia="fr-FR"/>
                </w:rPr>
                <w:t>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7" w:anchor="RANGE!_Toc422165679" w:history="1">
              <w:r w:rsidR="00296CD3" w:rsidRPr="00682931">
                <w:rPr>
                  <w:rFonts w:ascii="Times New Roman" w:eastAsia="Times New Roman" w:hAnsi="Times New Roman" w:cs="Times New Roman"/>
                  <w:sz w:val="24"/>
                  <w:szCs w:val="24"/>
                  <w:lang w:eastAsia="fr-FR"/>
                </w:rPr>
                <w:t xml:space="preserve">Figure 1.6.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Effets de la résolution sur la qualité de l'Image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8" w:anchor="RANGE!_Toc422165679" w:history="1">
              <w:r w:rsidR="00296CD3" w:rsidRPr="00682931">
                <w:rPr>
                  <w:rFonts w:ascii="Times New Roman" w:eastAsia="Times New Roman" w:hAnsi="Times New Roman" w:cs="Times New Roman"/>
                  <w:sz w:val="24"/>
                  <w:szCs w:val="24"/>
                  <w:lang w:eastAsia="fr-FR"/>
                </w:rPr>
                <w:t>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9" w:anchor="RANGE!_Toc422165680" w:history="1">
              <w:r w:rsidR="00296CD3" w:rsidRPr="00682931">
                <w:rPr>
                  <w:rFonts w:ascii="Times New Roman" w:eastAsia="Times New Roman" w:hAnsi="Times New Roman" w:cs="Times New Roman"/>
                  <w:sz w:val="24"/>
                  <w:szCs w:val="24"/>
                  <w:lang w:eastAsia="fr-FR"/>
                </w:rPr>
                <w:t xml:space="preserve">Figure 1.7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Relation entre la qualité de l'image et  la résolution</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20" w:anchor="RANGE!_Toc422165680" w:history="1">
              <w:r w:rsidR="00296CD3" w:rsidRPr="00682931">
                <w:rPr>
                  <w:rFonts w:ascii="Times New Roman" w:eastAsia="Times New Roman" w:hAnsi="Times New Roman" w:cs="Times New Roman"/>
                  <w:sz w:val="24"/>
                  <w:szCs w:val="24"/>
                  <w:lang w:eastAsia="fr-FR"/>
                </w:rPr>
                <w:t>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21" w:anchor="RANGE!_Toc422165681" w:history="1">
              <w:r w:rsidR="00296CD3" w:rsidRPr="00682931">
                <w:rPr>
                  <w:rFonts w:ascii="Times New Roman" w:eastAsia="Times New Roman" w:hAnsi="Times New Roman" w:cs="Times New Roman"/>
                  <w:sz w:val="24"/>
                  <w:szCs w:val="24"/>
                  <w:lang w:eastAsia="fr-FR"/>
                </w:rPr>
                <w:t xml:space="preserve">Figure 1.8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Un histogramme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22" w:anchor="RANGE!_Toc422165681" w:history="1">
              <w:r w:rsidR="00296CD3" w:rsidRPr="00682931">
                <w:rPr>
                  <w:rFonts w:ascii="Times New Roman" w:eastAsia="Times New Roman" w:hAnsi="Times New Roman" w:cs="Times New Roman"/>
                  <w:sz w:val="24"/>
                  <w:szCs w:val="24"/>
                  <w:lang w:eastAsia="fr-FR"/>
                </w:rPr>
                <w:t>9</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23" w:anchor="RANGE!_Toc422165682" w:history="1">
              <w:r w:rsidR="00296CD3" w:rsidRPr="00682931">
                <w:rPr>
                  <w:rFonts w:ascii="Times New Roman" w:eastAsia="Times New Roman" w:hAnsi="Times New Roman" w:cs="Times New Roman"/>
                  <w:sz w:val="24"/>
                  <w:szCs w:val="24"/>
                  <w:lang w:eastAsia="fr-FR"/>
                </w:rPr>
                <w:t xml:space="preserve">Figure 1.9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en niveau</w:t>
              </w:r>
              <w:r w:rsidR="003D39FC" w:rsidRPr="00682931">
                <w:rPr>
                  <w:rFonts w:ascii="Times New Roman" w:eastAsia="Times New Roman" w:hAnsi="Times New Roman" w:cs="Times New Roman"/>
                  <w:sz w:val="24"/>
                  <w:szCs w:val="24"/>
                  <w:lang w:eastAsia="fr-FR"/>
                </w:rPr>
                <w:t xml:space="preserve"> de gris</w:t>
              </w:r>
              <w:r w:rsidR="00296CD3" w:rsidRPr="00682931">
                <w:rPr>
                  <w:rFonts w:ascii="Times New Roman" w:eastAsia="Times New Roman" w:hAnsi="Times New Roman" w:cs="Times New Roman"/>
                  <w:sz w:val="24"/>
                  <w:szCs w:val="24"/>
                  <w:lang w:eastAsia="fr-FR"/>
                </w:rPr>
                <w:t xml:space="preserve">     Figure  1.10  Histogramme de l’image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24" w:anchor="RANGE!_Toc422165682" w:history="1">
              <w:r w:rsidR="00296CD3" w:rsidRPr="00682931">
                <w:rPr>
                  <w:rFonts w:ascii="Times New Roman" w:eastAsia="Times New Roman" w:hAnsi="Times New Roman" w:cs="Times New Roman"/>
                  <w:sz w:val="24"/>
                  <w:szCs w:val="24"/>
                  <w:lang w:eastAsia="fr-FR"/>
                </w:rPr>
                <w:t>10</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25" w:anchor="RANGE!_Toc422165683" w:history="1">
              <w:r w:rsidR="00296CD3" w:rsidRPr="00682931">
                <w:rPr>
                  <w:rFonts w:ascii="Times New Roman" w:eastAsia="Times New Roman" w:hAnsi="Times New Roman" w:cs="Times New Roman"/>
                  <w:sz w:val="24"/>
                  <w:szCs w:val="24"/>
                  <w:lang w:eastAsia="fr-FR"/>
                </w:rPr>
                <w:t xml:space="preserve">Figure 1.11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en noir et blanc (image binaire)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26" w:anchor="RANGE!_Toc422165683" w:history="1">
              <w:r w:rsidR="00296CD3" w:rsidRPr="00682931">
                <w:rPr>
                  <w:rFonts w:ascii="Times New Roman" w:eastAsia="Times New Roman" w:hAnsi="Times New Roman" w:cs="Times New Roman"/>
                  <w:sz w:val="24"/>
                  <w:szCs w:val="24"/>
                  <w:lang w:eastAsia="fr-FR"/>
                </w:rPr>
                <w:t>11</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27" w:anchor="RANGE!_Toc422165684" w:history="1">
              <w:r w:rsidR="00296CD3" w:rsidRPr="00682931">
                <w:rPr>
                  <w:rFonts w:ascii="Times New Roman" w:eastAsia="Times New Roman" w:hAnsi="Times New Roman" w:cs="Times New Roman"/>
                  <w:sz w:val="24"/>
                  <w:szCs w:val="24"/>
                  <w:lang w:eastAsia="fr-FR"/>
                </w:rPr>
                <w:t>Figure 1.12</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à niveaux de gris</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28" w:anchor="RANGE!_Toc422165684" w:history="1">
              <w:r w:rsidR="00296CD3" w:rsidRPr="00682931">
                <w:rPr>
                  <w:rFonts w:ascii="Times New Roman" w:eastAsia="Times New Roman" w:hAnsi="Times New Roman" w:cs="Times New Roman"/>
                  <w:sz w:val="24"/>
                  <w:szCs w:val="24"/>
                  <w:lang w:eastAsia="fr-FR"/>
                </w:rPr>
                <w:t>12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29" w:anchor="RANGE!_Toc422165685" w:history="1">
              <w:r w:rsidR="00296CD3" w:rsidRPr="00682931">
                <w:rPr>
                  <w:rFonts w:ascii="Times New Roman" w:eastAsia="Times New Roman" w:hAnsi="Times New Roman" w:cs="Times New Roman"/>
                  <w:sz w:val="24"/>
                  <w:szCs w:val="24"/>
                  <w:lang w:eastAsia="fr-FR"/>
                </w:rPr>
                <w:t>Figure 1.13</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Principe additif des couleurs R.V.B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30" w:anchor="RANGE!_Toc422165685" w:history="1">
              <w:r w:rsidR="00296CD3" w:rsidRPr="00682931">
                <w:rPr>
                  <w:rFonts w:ascii="Times New Roman" w:eastAsia="Times New Roman" w:hAnsi="Times New Roman" w:cs="Times New Roman"/>
                  <w:sz w:val="24"/>
                  <w:szCs w:val="24"/>
                  <w:lang w:eastAsia="fr-FR"/>
                </w:rPr>
                <w:t>12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31" w:anchor="RANGE!_Toc422165686" w:history="1">
              <w:r w:rsidR="00296CD3" w:rsidRPr="00682931">
                <w:rPr>
                  <w:rFonts w:ascii="Times New Roman" w:eastAsia="Times New Roman" w:hAnsi="Times New Roman" w:cs="Times New Roman"/>
                  <w:sz w:val="24"/>
                  <w:szCs w:val="24"/>
                  <w:lang w:eastAsia="fr-FR"/>
                </w:rPr>
                <w:t>Figure 1.14.</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 xml:space="preserve"> Image en noir et blanc</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32" w:anchor="RANGE!_Toc422165686" w:history="1">
              <w:r w:rsidR="00296CD3" w:rsidRPr="00682931">
                <w:rPr>
                  <w:rFonts w:ascii="Times New Roman" w:eastAsia="Times New Roman" w:hAnsi="Times New Roman" w:cs="Times New Roman"/>
                  <w:sz w:val="24"/>
                  <w:szCs w:val="24"/>
                  <w:lang w:eastAsia="fr-FR"/>
                </w:rPr>
                <w:t>13</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33" w:anchor="RANGE!_Toc422165687" w:history="1">
              <w:r w:rsidR="00296CD3" w:rsidRPr="00682931">
                <w:rPr>
                  <w:rFonts w:ascii="Times New Roman" w:eastAsia="Times New Roman" w:hAnsi="Times New Roman" w:cs="Times New Roman"/>
                  <w:sz w:val="24"/>
                  <w:szCs w:val="24"/>
                  <w:lang w:eastAsia="fr-FR"/>
                </w:rPr>
                <w:t xml:space="preserve">Figure 1.15.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codée en niveaux de gris</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34" w:anchor="RANGE!_Toc422165687" w:history="1">
              <w:r w:rsidR="00296CD3" w:rsidRPr="00682931">
                <w:rPr>
                  <w:rFonts w:ascii="Times New Roman" w:eastAsia="Times New Roman" w:hAnsi="Times New Roman" w:cs="Times New Roman"/>
                  <w:sz w:val="24"/>
                  <w:szCs w:val="24"/>
                  <w:lang w:eastAsia="fr-FR"/>
                </w:rPr>
                <w:t>14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35" w:anchor="RANGE!_Toc422165688" w:history="1">
              <w:r w:rsidR="00296CD3" w:rsidRPr="00682931">
                <w:rPr>
                  <w:rFonts w:ascii="Times New Roman" w:eastAsia="Times New Roman" w:hAnsi="Times New Roman" w:cs="Times New Roman"/>
                  <w:sz w:val="24"/>
                  <w:szCs w:val="24"/>
                  <w:lang w:eastAsia="fr-FR"/>
                </w:rPr>
                <w:t xml:space="preserve">Figure 1.16.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couleurs</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36" w:anchor="RANGE!_Toc422165688" w:history="1">
              <w:r w:rsidR="00296CD3" w:rsidRPr="00682931">
                <w:rPr>
                  <w:rFonts w:ascii="Times New Roman" w:eastAsia="Times New Roman" w:hAnsi="Times New Roman" w:cs="Times New Roman"/>
                  <w:sz w:val="24"/>
                  <w:szCs w:val="24"/>
                  <w:lang w:eastAsia="fr-FR"/>
                </w:rPr>
                <w:t>14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r w:rsidRPr="00296CD3">
              <w:rPr>
                <w:rFonts w:ascii="Times New Roman" w:eastAsia="Times New Roman" w:hAnsi="Times New Roman" w:cs="Times New Roman"/>
                <w:sz w:val="24"/>
                <w:szCs w:val="24"/>
                <w:lang w:eastAsia="fr-FR"/>
              </w:rPr>
              <w:t>CHAPITRE 2</w:t>
            </w: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37" w:anchor="RANGE!_Toc422166134" w:history="1">
              <w:r w:rsidR="00296CD3" w:rsidRPr="00682931">
                <w:rPr>
                  <w:rFonts w:ascii="Times New Roman" w:eastAsia="Times New Roman" w:hAnsi="Times New Roman" w:cs="Times New Roman"/>
                  <w:sz w:val="24"/>
                  <w:szCs w:val="24"/>
                  <w:lang w:eastAsia="fr-FR"/>
                </w:rPr>
                <w:t xml:space="preserve">Figure 2.2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Liens entre les trois exigences (invisibilité, robustesse et capacité)</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38" w:anchor="RANGE!_Toc422166134" w:history="1">
              <w:r w:rsidR="00296CD3" w:rsidRPr="00682931">
                <w:rPr>
                  <w:rFonts w:ascii="Times New Roman" w:eastAsia="Times New Roman" w:hAnsi="Times New Roman" w:cs="Times New Roman"/>
                  <w:sz w:val="24"/>
                  <w:szCs w:val="24"/>
                  <w:lang w:eastAsia="fr-FR"/>
                </w:rPr>
                <w:t>20</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39" w:anchor="RANGE!_Toc422166135" w:history="1">
              <w:r w:rsidR="00296CD3" w:rsidRPr="00682931">
                <w:rPr>
                  <w:rFonts w:ascii="Times New Roman" w:eastAsia="Times New Roman" w:hAnsi="Times New Roman" w:cs="Times New Roman"/>
                  <w:sz w:val="24"/>
                  <w:szCs w:val="24"/>
                  <w:lang w:eastAsia="fr-FR"/>
                </w:rPr>
                <w:t xml:space="preserve">Figure 2.3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Modèle général du tatouage (les composants les plus importants</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40" w:anchor="RANGE!_Toc422166135" w:history="1">
              <w:r w:rsidR="00296CD3" w:rsidRPr="00682931">
                <w:rPr>
                  <w:rFonts w:ascii="Times New Roman" w:eastAsia="Times New Roman" w:hAnsi="Times New Roman" w:cs="Times New Roman"/>
                  <w:sz w:val="24"/>
                  <w:szCs w:val="24"/>
                  <w:lang w:eastAsia="fr-FR"/>
                </w:rPr>
                <w:t>20</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41" w:anchor="RANGE!_Toc422166136" w:history="1">
              <w:r w:rsidR="00296CD3" w:rsidRPr="00682931">
                <w:rPr>
                  <w:rFonts w:ascii="Times New Roman" w:eastAsia="Times New Roman" w:hAnsi="Times New Roman" w:cs="Times New Roman"/>
                  <w:sz w:val="24"/>
                  <w:szCs w:val="24"/>
                  <w:lang w:eastAsia="fr-FR"/>
                </w:rPr>
                <w:t xml:space="preserve">Figure 2.4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Schéma d’insertion</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42" w:anchor="RANGE!_Toc422166136" w:history="1">
              <w:r w:rsidR="00296CD3" w:rsidRPr="00682931">
                <w:rPr>
                  <w:rFonts w:ascii="Times New Roman" w:eastAsia="Times New Roman" w:hAnsi="Times New Roman" w:cs="Times New Roman"/>
                  <w:sz w:val="24"/>
                  <w:szCs w:val="24"/>
                  <w:lang w:eastAsia="fr-FR"/>
                </w:rPr>
                <w:t>21</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43" w:anchor="RANGE!_Toc422166137" w:history="1">
              <w:r w:rsidR="00296CD3" w:rsidRPr="00682931">
                <w:rPr>
                  <w:rFonts w:ascii="Times New Roman" w:eastAsia="Times New Roman" w:hAnsi="Times New Roman" w:cs="Times New Roman"/>
                  <w:sz w:val="24"/>
                  <w:szCs w:val="24"/>
                  <w:lang w:eastAsia="fr-FR"/>
                </w:rPr>
                <w:t xml:space="preserve">Figure 2.5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Schéma de détection</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44" w:anchor="RANGE!_Toc422166137" w:history="1">
              <w:r w:rsidR="00296CD3" w:rsidRPr="00682931">
                <w:rPr>
                  <w:rFonts w:ascii="Times New Roman" w:eastAsia="Times New Roman" w:hAnsi="Times New Roman" w:cs="Times New Roman"/>
                  <w:sz w:val="24"/>
                  <w:szCs w:val="24"/>
                  <w:lang w:eastAsia="fr-FR"/>
                </w:rPr>
                <w:t>22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45" w:anchor="RANGE!_Toc422166138" w:history="1">
              <w:r w:rsidR="00296CD3" w:rsidRPr="00682931">
                <w:rPr>
                  <w:rFonts w:ascii="Times New Roman" w:eastAsia="Times New Roman" w:hAnsi="Times New Roman" w:cs="Times New Roman"/>
                  <w:sz w:val="24"/>
                  <w:szCs w:val="24"/>
                  <w:lang w:eastAsia="fr-FR"/>
                </w:rPr>
                <w:t xml:space="preserve">Figure 2.6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Répartition des fréquences</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46" w:anchor="RANGE!_Toc422166138" w:history="1">
              <w:r w:rsidR="00296CD3" w:rsidRPr="00682931">
                <w:rPr>
                  <w:rFonts w:ascii="Times New Roman" w:eastAsia="Times New Roman" w:hAnsi="Times New Roman" w:cs="Times New Roman"/>
                  <w:sz w:val="24"/>
                  <w:szCs w:val="24"/>
                  <w:lang w:eastAsia="fr-FR"/>
                </w:rPr>
                <w:t>24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47" w:anchor="RANGE!_Toc422166141" w:history="1">
              <w:r w:rsidR="00296CD3" w:rsidRPr="00682931">
                <w:rPr>
                  <w:rFonts w:ascii="Times New Roman" w:eastAsia="Times New Roman" w:hAnsi="Times New Roman" w:cs="Times New Roman"/>
                  <w:sz w:val="24"/>
                  <w:szCs w:val="24"/>
                  <w:lang w:eastAsia="fr-FR"/>
                </w:rPr>
                <w:t xml:space="preserve">Figure 2.7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Illustration de l’algorithme de Koch et Zhao</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48" w:anchor="RANGE!_Toc422166141" w:history="1">
              <w:r w:rsidR="00296CD3" w:rsidRPr="00682931">
                <w:rPr>
                  <w:rFonts w:ascii="Times New Roman" w:eastAsia="Times New Roman" w:hAnsi="Times New Roman" w:cs="Times New Roman"/>
                  <w:sz w:val="24"/>
                  <w:szCs w:val="24"/>
                  <w:lang w:eastAsia="fr-FR"/>
                </w:rPr>
                <w:t>27</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49" w:anchor="RANGE!_Toc422166142" w:history="1">
              <w:r w:rsidR="00296CD3" w:rsidRPr="00682931">
                <w:rPr>
                  <w:rFonts w:ascii="Times New Roman" w:eastAsia="Times New Roman" w:hAnsi="Times New Roman" w:cs="Times New Roman"/>
                  <w:sz w:val="24"/>
                  <w:szCs w:val="24"/>
                  <w:lang w:eastAsia="fr-FR"/>
                </w:rPr>
                <w:t xml:space="preserve">Figure 2.8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schéma de tatouage.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50" w:anchor="RANGE!_Toc422166142" w:history="1">
              <w:r w:rsidR="00296CD3" w:rsidRPr="00682931">
                <w:rPr>
                  <w:rFonts w:ascii="Times New Roman" w:eastAsia="Times New Roman" w:hAnsi="Times New Roman" w:cs="Times New Roman"/>
                  <w:sz w:val="24"/>
                  <w:szCs w:val="24"/>
                  <w:lang w:eastAsia="fr-FR"/>
                </w:rPr>
                <w:t>28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51" w:anchor="RANGE!_Toc422166143" w:history="1">
              <w:r w:rsidR="00296CD3" w:rsidRPr="00682931">
                <w:rPr>
                  <w:rFonts w:ascii="Times New Roman" w:eastAsia="Times New Roman" w:hAnsi="Times New Roman" w:cs="Times New Roman"/>
                  <w:sz w:val="24"/>
                  <w:szCs w:val="24"/>
                  <w:lang w:eastAsia="fr-FR"/>
                </w:rPr>
                <w:t xml:space="preserve">Figure 2.9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schéma de détection de la marque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52" w:anchor="RANGE!_Toc422166143" w:history="1">
              <w:r w:rsidR="00296CD3" w:rsidRPr="00682931">
                <w:rPr>
                  <w:rFonts w:ascii="Times New Roman" w:eastAsia="Times New Roman" w:hAnsi="Times New Roman" w:cs="Times New Roman"/>
                  <w:sz w:val="24"/>
                  <w:szCs w:val="24"/>
                  <w:lang w:eastAsia="fr-FR"/>
                </w:rPr>
                <w:t>29</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53" w:anchor="RANGE!_Toc422166456" w:history="1">
              <w:r w:rsidR="00296CD3" w:rsidRPr="00682931">
                <w:rPr>
                  <w:rFonts w:ascii="Times New Roman" w:eastAsia="Times New Roman" w:hAnsi="Times New Roman" w:cs="Times New Roman"/>
                  <w:sz w:val="24"/>
                  <w:szCs w:val="24"/>
                  <w:lang w:eastAsia="fr-FR"/>
                </w:rPr>
                <w:t>Figure 3.1 Image Lena.</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54" w:anchor="RANGE!_Toc422166456" w:history="1">
              <w:r w:rsidR="00296CD3" w:rsidRPr="00682931">
                <w:rPr>
                  <w:rFonts w:ascii="Times New Roman" w:eastAsia="Times New Roman" w:hAnsi="Times New Roman" w:cs="Times New Roman"/>
                  <w:sz w:val="24"/>
                  <w:szCs w:val="24"/>
                  <w:lang w:eastAsia="fr-FR"/>
                </w:rPr>
                <w:t>32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55" w:anchor="RANGE!_Toc422166464" w:history="1">
              <w:r w:rsidR="00296CD3" w:rsidRPr="00682931">
                <w:rPr>
                  <w:rFonts w:ascii="Times New Roman" w:eastAsia="Times New Roman" w:hAnsi="Times New Roman" w:cs="Times New Roman"/>
                  <w:sz w:val="24"/>
                  <w:szCs w:val="24"/>
                  <w:lang w:eastAsia="fr-FR"/>
                </w:rPr>
                <w:t xml:space="preserve">Figure 3.2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Organigramme d'insertion de la marque dans l'image originale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56" w:anchor="RANGE!_Toc422166464" w:history="1">
              <w:r w:rsidR="00296CD3" w:rsidRPr="00682931">
                <w:rPr>
                  <w:rFonts w:ascii="Times New Roman" w:eastAsia="Times New Roman" w:hAnsi="Times New Roman" w:cs="Times New Roman"/>
                  <w:sz w:val="24"/>
                  <w:szCs w:val="24"/>
                  <w:lang w:eastAsia="fr-FR"/>
                </w:rPr>
                <w:t>35</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57" w:anchor="RANGE!_Toc422166465" w:history="1">
              <w:r w:rsidR="00296CD3" w:rsidRPr="00682931">
                <w:rPr>
                  <w:rFonts w:ascii="Times New Roman" w:eastAsia="Times New Roman" w:hAnsi="Times New Roman" w:cs="Times New Roman"/>
                  <w:sz w:val="24"/>
                  <w:szCs w:val="24"/>
                  <w:lang w:eastAsia="fr-FR"/>
                </w:rPr>
                <w:t xml:space="preserve">Figure 3.3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Organigramme de détection de l'existence de la marque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58" w:anchor="RANGE!_Toc422166465" w:history="1">
              <w:r w:rsidR="00296CD3" w:rsidRPr="00682931">
                <w:rPr>
                  <w:rFonts w:ascii="Times New Roman" w:eastAsia="Times New Roman" w:hAnsi="Times New Roman" w:cs="Times New Roman"/>
                  <w:sz w:val="24"/>
                  <w:szCs w:val="24"/>
                  <w:lang w:eastAsia="fr-FR"/>
                </w:rPr>
                <w:t>36</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59" w:anchor="RANGE!_Toc422166466" w:history="1">
              <w:r w:rsidR="00296CD3" w:rsidRPr="00682931">
                <w:rPr>
                  <w:rFonts w:ascii="Times New Roman" w:eastAsia="Times New Roman" w:hAnsi="Times New Roman" w:cs="Times New Roman"/>
                  <w:sz w:val="24"/>
                  <w:szCs w:val="24"/>
                  <w:lang w:eastAsia="fr-FR"/>
                </w:rPr>
                <w:t xml:space="preserve">Figure 3.4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originale de Lena</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60" w:anchor="RANGE!_Toc422166466" w:history="1">
              <w:r w:rsidR="00296CD3" w:rsidRPr="00682931">
                <w:rPr>
                  <w:rFonts w:ascii="Times New Roman" w:eastAsia="Times New Roman" w:hAnsi="Times New Roman" w:cs="Times New Roman"/>
                  <w:sz w:val="24"/>
                  <w:szCs w:val="24"/>
                  <w:lang w:eastAsia="fr-FR"/>
                </w:rPr>
                <w:t>37</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61" w:anchor="RANGE!_Toc422166467" w:history="1">
              <w:r w:rsidR="00296CD3" w:rsidRPr="00682931">
                <w:rPr>
                  <w:rFonts w:ascii="Times New Roman" w:eastAsia="Times New Roman" w:hAnsi="Times New Roman" w:cs="Times New Roman"/>
                  <w:sz w:val="24"/>
                  <w:szCs w:val="24"/>
                  <w:lang w:eastAsia="fr-FR"/>
                </w:rPr>
                <w:t xml:space="preserve">Figure3.5.a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tatouée avec k=0.3 PSNR= 46.3353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62" w:anchor="RANGE!_Toc422166467" w:history="1">
              <w:r w:rsidR="00296CD3" w:rsidRPr="00682931">
                <w:rPr>
                  <w:rFonts w:ascii="Times New Roman" w:eastAsia="Times New Roman" w:hAnsi="Times New Roman" w:cs="Times New Roman"/>
                  <w:sz w:val="24"/>
                  <w:szCs w:val="24"/>
                  <w:lang w:eastAsia="fr-FR"/>
                </w:rPr>
                <w:t>38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63" w:anchor="RANGE!_Toc422166469" w:history="1">
              <w:r w:rsidR="00296CD3" w:rsidRPr="00682931">
                <w:rPr>
                  <w:rFonts w:ascii="Times New Roman" w:eastAsia="Times New Roman" w:hAnsi="Times New Roman" w:cs="Times New Roman"/>
                  <w:sz w:val="24"/>
                  <w:szCs w:val="24"/>
                  <w:lang w:eastAsia="fr-FR"/>
                </w:rPr>
                <w:t xml:space="preserve">Figure 3.5.b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la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64" w:anchor="RANGE!_Toc422166469" w:history="1">
              <w:r w:rsidR="00296CD3" w:rsidRPr="00682931">
                <w:rPr>
                  <w:rFonts w:ascii="Times New Roman" w:eastAsia="Times New Roman" w:hAnsi="Times New Roman" w:cs="Times New Roman"/>
                  <w:sz w:val="24"/>
                  <w:szCs w:val="24"/>
                  <w:lang w:eastAsia="fr-FR"/>
                </w:rPr>
                <w:t>38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r w:rsidRPr="00296CD3">
              <w:rPr>
                <w:rFonts w:ascii="Times New Roman" w:eastAsia="Times New Roman" w:hAnsi="Times New Roman" w:cs="Times New Roman"/>
                <w:sz w:val="24"/>
                <w:szCs w:val="24"/>
                <w:lang w:eastAsia="fr-FR"/>
              </w:rPr>
              <w:t xml:space="preserve">Figure 3.6.a </w:t>
            </w:r>
            <w:r w:rsidR="003D39FC" w:rsidRPr="00682931">
              <w:rPr>
                <w:rFonts w:ascii="Times New Roman" w:eastAsia="Times New Roman" w:hAnsi="Times New Roman" w:cs="Times New Roman"/>
                <w:sz w:val="24"/>
                <w:szCs w:val="24"/>
                <w:lang w:eastAsia="fr-FR"/>
              </w:rPr>
              <w:t xml:space="preserve">   </w:t>
            </w:r>
            <w:r w:rsidRPr="00296CD3">
              <w:rPr>
                <w:rFonts w:ascii="Times New Roman" w:eastAsia="Times New Roman" w:hAnsi="Times New Roman" w:cs="Times New Roman"/>
                <w:sz w:val="24"/>
                <w:szCs w:val="24"/>
                <w:lang w:eastAsia="fr-FR"/>
              </w:rPr>
              <w:t>Image tatouée avec k=0.2,PSNR= 49.8594 dB</w:t>
            </w: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jc w:val="right"/>
              <w:rPr>
                <w:rFonts w:ascii="Times New Roman" w:eastAsia="Times New Roman" w:hAnsi="Times New Roman" w:cs="Times New Roman"/>
                <w:sz w:val="24"/>
                <w:szCs w:val="24"/>
                <w:lang w:eastAsia="fr-FR"/>
              </w:rPr>
            </w:pPr>
            <w:r w:rsidRPr="00296CD3">
              <w:rPr>
                <w:rFonts w:ascii="Times New Roman" w:eastAsia="Times New Roman" w:hAnsi="Times New Roman" w:cs="Times New Roman"/>
                <w:sz w:val="24"/>
                <w:szCs w:val="24"/>
                <w:lang w:eastAsia="fr-FR"/>
              </w:rPr>
              <w:t>40</w:t>
            </w: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65" w:anchor="RANGE!_Toc422166471" w:history="1">
              <w:r w:rsidR="00296CD3" w:rsidRPr="00682931">
                <w:rPr>
                  <w:rFonts w:ascii="Times New Roman" w:eastAsia="Times New Roman" w:hAnsi="Times New Roman" w:cs="Times New Roman"/>
                  <w:sz w:val="24"/>
                  <w:szCs w:val="24"/>
                  <w:lang w:eastAsia="fr-FR"/>
                </w:rPr>
                <w:t xml:space="preserve">Figure 3.6.b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la réponse: la marque existe dans l'image tatouée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66" w:anchor="RANGE!_Toc422166471" w:history="1">
              <w:r w:rsidR="00296CD3" w:rsidRPr="00682931">
                <w:rPr>
                  <w:rFonts w:ascii="Times New Roman" w:eastAsia="Times New Roman" w:hAnsi="Times New Roman" w:cs="Times New Roman"/>
                  <w:sz w:val="24"/>
                  <w:szCs w:val="24"/>
                  <w:lang w:eastAsia="fr-FR"/>
                </w:rPr>
                <w:t>40</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67" w:anchor="RANGE!_Toc422166472" w:history="1">
              <w:r w:rsidR="00296CD3" w:rsidRPr="00682931">
                <w:rPr>
                  <w:rFonts w:ascii="Times New Roman" w:eastAsia="Times New Roman" w:hAnsi="Times New Roman" w:cs="Times New Roman"/>
                  <w:sz w:val="24"/>
                  <w:szCs w:val="24"/>
                  <w:lang w:eastAsia="fr-FR"/>
                </w:rPr>
                <w:t xml:space="preserve">Figure3.7.a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tatouée  avec   k=0.4,PSNR = 43.8959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68" w:anchor="RANGE!_Toc422166472" w:history="1">
              <w:r w:rsidR="00296CD3" w:rsidRPr="00682931">
                <w:rPr>
                  <w:rFonts w:ascii="Times New Roman" w:eastAsia="Times New Roman" w:hAnsi="Times New Roman" w:cs="Times New Roman"/>
                  <w:sz w:val="24"/>
                  <w:szCs w:val="24"/>
                  <w:lang w:eastAsia="fr-FR"/>
                </w:rPr>
                <w:t>41</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69" w:anchor="RANGE!_Toc422166473" w:history="1">
              <w:r w:rsidR="00296CD3" w:rsidRPr="00682931">
                <w:rPr>
                  <w:rFonts w:ascii="Times New Roman" w:eastAsia="Times New Roman" w:hAnsi="Times New Roman" w:cs="Times New Roman"/>
                  <w:sz w:val="24"/>
                  <w:szCs w:val="24"/>
                  <w:lang w:eastAsia="fr-FR"/>
                </w:rPr>
                <w:t xml:space="preserve">Figure 3.7.b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 la marque existe dans l'image tatouée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70" w:anchor="RANGE!_Toc422166473" w:history="1">
              <w:r w:rsidR="00296CD3" w:rsidRPr="00682931">
                <w:rPr>
                  <w:rFonts w:ascii="Times New Roman" w:eastAsia="Times New Roman" w:hAnsi="Times New Roman" w:cs="Times New Roman"/>
                  <w:sz w:val="24"/>
                  <w:szCs w:val="24"/>
                  <w:lang w:eastAsia="fr-FR"/>
                </w:rPr>
                <w:t>41</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71" w:anchor="RANGE!_Toc422166474" w:history="1">
              <w:r w:rsidR="00296CD3" w:rsidRPr="00682931">
                <w:rPr>
                  <w:rFonts w:ascii="Times New Roman" w:eastAsia="Times New Roman" w:hAnsi="Times New Roman" w:cs="Times New Roman"/>
                  <w:sz w:val="24"/>
                  <w:szCs w:val="24"/>
                  <w:lang w:eastAsia="fr-FR"/>
                </w:rPr>
                <w:t xml:space="preserve">Figure3.8.a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tatouée avec  k.=1, PSNR= 36.0580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72" w:anchor="RANGE!_Toc422166474" w:history="1">
              <w:r w:rsidR="00296CD3" w:rsidRPr="00682931">
                <w:rPr>
                  <w:rFonts w:ascii="Times New Roman" w:eastAsia="Times New Roman" w:hAnsi="Times New Roman" w:cs="Times New Roman"/>
                  <w:sz w:val="24"/>
                  <w:szCs w:val="24"/>
                  <w:lang w:eastAsia="fr-FR"/>
                </w:rPr>
                <w:t>42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73" w:anchor="RANGE!_Toc422166475" w:history="1">
              <w:r w:rsidR="00296CD3" w:rsidRPr="00682931">
                <w:rPr>
                  <w:rFonts w:ascii="Times New Roman" w:eastAsia="Times New Roman" w:hAnsi="Times New Roman" w:cs="Times New Roman"/>
                  <w:sz w:val="24"/>
                  <w:szCs w:val="24"/>
                  <w:lang w:eastAsia="fr-FR"/>
                </w:rPr>
                <w:t xml:space="preserve">Figure 3.8.b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 la marque existe dans l'image tatouée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74" w:anchor="RANGE!_Toc422166475" w:history="1">
              <w:r w:rsidR="00296CD3" w:rsidRPr="00682931">
                <w:rPr>
                  <w:rFonts w:ascii="Times New Roman" w:eastAsia="Times New Roman" w:hAnsi="Times New Roman" w:cs="Times New Roman"/>
                  <w:sz w:val="24"/>
                  <w:szCs w:val="24"/>
                  <w:lang w:eastAsia="fr-FR"/>
                </w:rPr>
                <w:t>42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75" w:anchor="RANGE!_Toc422166476" w:history="1">
              <w:r w:rsidR="00296CD3" w:rsidRPr="00682931">
                <w:rPr>
                  <w:rFonts w:ascii="Times New Roman" w:eastAsia="Times New Roman" w:hAnsi="Times New Roman" w:cs="Times New Roman"/>
                  <w:sz w:val="24"/>
                  <w:szCs w:val="24"/>
                  <w:lang w:eastAsia="fr-FR"/>
                </w:rPr>
                <w:t xml:space="preserve">Figure3.9.a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tatouée avec k=0.05, PSNR= 62.0415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76" w:anchor="RANGE!_Toc422166476" w:history="1">
              <w:r w:rsidR="00296CD3" w:rsidRPr="00682931">
                <w:rPr>
                  <w:rFonts w:ascii="Times New Roman" w:eastAsia="Times New Roman" w:hAnsi="Times New Roman" w:cs="Times New Roman"/>
                  <w:sz w:val="24"/>
                  <w:szCs w:val="24"/>
                  <w:lang w:eastAsia="fr-FR"/>
                </w:rPr>
                <w:t>43</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77" w:anchor="RANGE!_Toc422166840" w:history="1">
              <w:r w:rsidR="00296CD3" w:rsidRPr="00682931">
                <w:rPr>
                  <w:rFonts w:ascii="Times New Roman" w:eastAsia="Times New Roman" w:hAnsi="Times New Roman" w:cs="Times New Roman"/>
                  <w:sz w:val="24"/>
                  <w:szCs w:val="24"/>
                  <w:lang w:eastAsia="fr-FR"/>
                </w:rPr>
                <w:t xml:space="preserve">Figure 3.10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Graphe illustrant la relation entre k et le PSNR</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78" w:anchor="RANGE!_Toc422166840" w:history="1">
              <w:r w:rsidR="00296CD3" w:rsidRPr="00682931">
                <w:rPr>
                  <w:rFonts w:ascii="Times New Roman" w:eastAsia="Times New Roman" w:hAnsi="Times New Roman" w:cs="Times New Roman"/>
                  <w:sz w:val="24"/>
                  <w:szCs w:val="24"/>
                  <w:lang w:eastAsia="fr-FR"/>
                </w:rPr>
                <w:t>44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B53FAD">
            <w:pPr>
              <w:spacing w:after="0" w:line="240" w:lineRule="auto"/>
              <w:rPr>
                <w:rFonts w:ascii="Times New Roman" w:eastAsia="Times New Roman" w:hAnsi="Times New Roman" w:cs="Times New Roman"/>
                <w:sz w:val="24"/>
                <w:szCs w:val="24"/>
                <w:lang w:eastAsia="fr-FR"/>
              </w:rPr>
            </w:pPr>
            <w:hyperlink r:id="rId79" w:anchor="RANGE!_Toc422166841" w:history="1">
              <w:r w:rsidR="00296CD3" w:rsidRPr="00682931">
                <w:rPr>
                  <w:rFonts w:ascii="Times New Roman" w:eastAsia="Times New Roman" w:hAnsi="Times New Roman" w:cs="Times New Roman"/>
                  <w:sz w:val="24"/>
                  <w:szCs w:val="24"/>
                  <w:lang w:eastAsia="fr-FR"/>
                </w:rPr>
                <w:t xml:space="preserve">Figure 3.11.a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compressée</w:t>
              </w:r>
              <w:r w:rsidR="00B53FAD">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 xml:space="preserve">avec k=0.05    et    PSNR = 33.9147 </w:t>
              </w:r>
              <w:r w:rsidR="00B53FAD">
                <w:rPr>
                  <w:rFonts w:ascii="Times New Roman" w:eastAsia="Times New Roman" w:hAnsi="Times New Roman" w:cs="Times New Roman"/>
                  <w:sz w:val="24"/>
                  <w:szCs w:val="24"/>
                  <w:lang w:eastAsia="fr-FR"/>
                </w:rPr>
                <w:t>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80" w:anchor="RANGE!_Toc422166841" w:history="1">
              <w:r w:rsidR="00296CD3" w:rsidRPr="00682931">
                <w:rPr>
                  <w:rFonts w:ascii="Times New Roman" w:eastAsia="Times New Roman" w:hAnsi="Times New Roman" w:cs="Times New Roman"/>
                  <w:sz w:val="24"/>
                  <w:szCs w:val="24"/>
                  <w:lang w:eastAsia="fr-FR"/>
                </w:rPr>
                <w:t>44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81" w:anchor="RANGE!_Toc422166842" w:history="1">
              <w:r w:rsidR="00296CD3" w:rsidRPr="00682931">
                <w:rPr>
                  <w:rFonts w:ascii="Times New Roman" w:eastAsia="Times New Roman" w:hAnsi="Times New Roman" w:cs="Times New Roman"/>
                  <w:sz w:val="24"/>
                  <w:szCs w:val="24"/>
                  <w:lang w:eastAsia="fr-FR"/>
                </w:rPr>
                <w:t xml:space="preserve">Figure3.11.b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 la marque n'existe pas dans l'image tatouée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82" w:anchor="RANGE!_Toc422166842" w:history="1">
              <w:r w:rsidR="00296CD3" w:rsidRPr="00682931">
                <w:rPr>
                  <w:rFonts w:ascii="Times New Roman" w:eastAsia="Times New Roman" w:hAnsi="Times New Roman" w:cs="Times New Roman"/>
                  <w:sz w:val="24"/>
                  <w:szCs w:val="24"/>
                  <w:lang w:eastAsia="fr-FR"/>
                </w:rPr>
                <w:t>45</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83" w:anchor="RANGE!_Toc422166843" w:history="1">
              <w:r w:rsidR="00296CD3" w:rsidRPr="00682931">
                <w:rPr>
                  <w:rFonts w:ascii="Times New Roman" w:eastAsia="Times New Roman" w:hAnsi="Times New Roman" w:cs="Times New Roman"/>
                  <w:sz w:val="24"/>
                  <w:szCs w:val="24"/>
                  <w:lang w:eastAsia="fr-FR"/>
                </w:rPr>
                <w:t xml:space="preserve">Figure 3.12.a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compressée avec k=0.2   et   PSNR = 33.8696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84" w:anchor="RANGE!_Toc422166843" w:history="1">
              <w:r w:rsidR="00296CD3" w:rsidRPr="00682931">
                <w:rPr>
                  <w:rFonts w:ascii="Times New Roman" w:eastAsia="Times New Roman" w:hAnsi="Times New Roman" w:cs="Times New Roman"/>
                  <w:sz w:val="24"/>
                  <w:szCs w:val="24"/>
                  <w:lang w:eastAsia="fr-FR"/>
                </w:rPr>
                <w:t>46</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85" w:anchor="RANGE!_Toc422166844" w:history="1">
              <w:r w:rsidR="00296CD3" w:rsidRPr="00682931">
                <w:rPr>
                  <w:rFonts w:ascii="Times New Roman" w:eastAsia="Times New Roman" w:hAnsi="Times New Roman" w:cs="Times New Roman"/>
                  <w:sz w:val="24"/>
                  <w:szCs w:val="24"/>
                  <w:lang w:eastAsia="fr-FR"/>
                </w:rPr>
                <w:t xml:space="preserve">Figure 3.12.b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La marque est détectée après la compression pour k =0.2</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86" w:anchor="RANGE!_Toc422166844" w:history="1">
              <w:r w:rsidR="00296CD3" w:rsidRPr="00682931">
                <w:rPr>
                  <w:rFonts w:ascii="Times New Roman" w:eastAsia="Times New Roman" w:hAnsi="Times New Roman" w:cs="Times New Roman"/>
                  <w:sz w:val="24"/>
                  <w:szCs w:val="24"/>
                  <w:lang w:eastAsia="fr-FR"/>
                </w:rPr>
                <w:t>46</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87" w:anchor="RANGE!_Toc422166845" w:history="1">
              <w:r w:rsidR="00296CD3" w:rsidRPr="00682931">
                <w:rPr>
                  <w:rFonts w:ascii="Times New Roman" w:eastAsia="Times New Roman" w:hAnsi="Times New Roman" w:cs="Times New Roman"/>
                  <w:sz w:val="24"/>
                  <w:szCs w:val="24"/>
                  <w:lang w:eastAsia="fr-FR"/>
                </w:rPr>
                <w:t xml:space="preserve">Figure3.13.a   </w:t>
              </w:r>
              <w:r w:rsidR="003D39FC" w:rsidRPr="00682931">
                <w:rPr>
                  <w:rFonts w:ascii="Times New Roman" w:eastAsia="Times New Roman" w:hAnsi="Times New Roman" w:cs="Times New Roman"/>
                  <w:sz w:val="24"/>
                  <w:szCs w:val="24"/>
                  <w:lang w:eastAsia="fr-FR"/>
                </w:rPr>
                <w:t xml:space="preserve">    </w:t>
              </w:r>
              <w:r w:rsidR="00B53FAD">
                <w:rPr>
                  <w:rFonts w:ascii="Times New Roman" w:eastAsia="Times New Roman" w:hAnsi="Times New Roman" w:cs="Times New Roman"/>
                  <w:sz w:val="24"/>
                  <w:szCs w:val="24"/>
                  <w:lang w:eastAsia="fr-FR"/>
                </w:rPr>
                <w:t>Image compressée a</w:t>
              </w:r>
              <w:r w:rsidR="00296CD3" w:rsidRPr="00682931">
                <w:rPr>
                  <w:rFonts w:ascii="Times New Roman" w:eastAsia="Times New Roman" w:hAnsi="Times New Roman" w:cs="Times New Roman"/>
                  <w:sz w:val="24"/>
                  <w:szCs w:val="24"/>
                  <w:lang w:eastAsia="fr-FR"/>
                </w:rPr>
                <w:t>vec  k=0.3    et    PSNR = 33.7988dB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88" w:anchor="RANGE!_Toc422166845" w:history="1">
              <w:r w:rsidR="00296CD3" w:rsidRPr="00682931">
                <w:rPr>
                  <w:rFonts w:ascii="Times New Roman" w:eastAsia="Times New Roman" w:hAnsi="Times New Roman" w:cs="Times New Roman"/>
                  <w:sz w:val="24"/>
                  <w:szCs w:val="24"/>
                  <w:lang w:eastAsia="fr-FR"/>
                </w:rPr>
                <w:t>47</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89" w:anchor="RANGE!_Toc422166846" w:history="1">
              <w:r w:rsidR="00296CD3" w:rsidRPr="00682931">
                <w:rPr>
                  <w:rFonts w:ascii="Times New Roman" w:eastAsia="Times New Roman" w:hAnsi="Times New Roman" w:cs="Times New Roman"/>
                  <w:sz w:val="24"/>
                  <w:szCs w:val="24"/>
                  <w:lang w:eastAsia="fr-FR"/>
                </w:rPr>
                <w:t xml:space="preserve">figure3.13.b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90" w:anchor="RANGE!_Toc422166846" w:history="1">
              <w:r w:rsidR="00296CD3" w:rsidRPr="00682931">
                <w:rPr>
                  <w:rFonts w:ascii="Times New Roman" w:eastAsia="Times New Roman" w:hAnsi="Times New Roman" w:cs="Times New Roman"/>
                  <w:sz w:val="24"/>
                  <w:szCs w:val="24"/>
                  <w:lang w:eastAsia="fr-FR"/>
                </w:rPr>
                <w:t>47</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91" w:anchor="RANGE!_Toc422166847" w:history="1">
              <w:r w:rsidR="00296CD3" w:rsidRPr="00682931">
                <w:rPr>
                  <w:rFonts w:ascii="Times New Roman" w:eastAsia="Times New Roman" w:hAnsi="Times New Roman" w:cs="Times New Roman"/>
                  <w:sz w:val="24"/>
                  <w:szCs w:val="24"/>
                  <w:lang w:eastAsia="fr-FR"/>
                </w:rPr>
                <w:t xml:space="preserve">Figure 3.14.a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compressée avec  k=0.4    et        PSNR =33.7086dB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92" w:anchor="RANGE!_Toc422166847" w:history="1">
              <w:r w:rsidR="00296CD3" w:rsidRPr="00682931">
                <w:rPr>
                  <w:rFonts w:ascii="Times New Roman" w:eastAsia="Times New Roman" w:hAnsi="Times New Roman" w:cs="Times New Roman"/>
                  <w:sz w:val="24"/>
                  <w:szCs w:val="24"/>
                  <w:lang w:eastAsia="fr-FR"/>
                </w:rPr>
                <w:t>48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93" w:anchor="RANGE!_Toc422166848" w:history="1">
              <w:r w:rsidR="00296CD3" w:rsidRPr="00682931">
                <w:rPr>
                  <w:rFonts w:ascii="Times New Roman" w:eastAsia="Times New Roman" w:hAnsi="Times New Roman" w:cs="Times New Roman"/>
                  <w:sz w:val="24"/>
                  <w:szCs w:val="24"/>
                  <w:lang w:eastAsia="fr-FR"/>
                </w:rPr>
                <w:t xml:space="preserve">Figure3.14.b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94" w:anchor="RANGE!_Toc422166848" w:history="1">
              <w:r w:rsidR="00296CD3" w:rsidRPr="00682931">
                <w:rPr>
                  <w:rFonts w:ascii="Times New Roman" w:eastAsia="Times New Roman" w:hAnsi="Times New Roman" w:cs="Times New Roman"/>
                  <w:sz w:val="24"/>
                  <w:szCs w:val="24"/>
                  <w:lang w:eastAsia="fr-FR"/>
                </w:rPr>
                <w:t>48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95" w:anchor="RANGE!_Toc422166849" w:history="1">
              <w:r w:rsidR="00296CD3" w:rsidRPr="00682931">
                <w:rPr>
                  <w:rFonts w:ascii="Times New Roman" w:eastAsia="Times New Roman" w:hAnsi="Times New Roman" w:cs="Times New Roman"/>
                  <w:sz w:val="24"/>
                  <w:szCs w:val="24"/>
                  <w:lang w:eastAsia="fr-FR"/>
                </w:rPr>
                <w:t xml:space="preserve">Figure3.15.a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compressée avec  k=0.5    et   PSNR =33.5142dB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96" w:anchor="RANGE!_Toc422166849" w:history="1">
              <w:r w:rsidR="00296CD3" w:rsidRPr="00682931">
                <w:rPr>
                  <w:rFonts w:ascii="Times New Roman" w:eastAsia="Times New Roman" w:hAnsi="Times New Roman" w:cs="Times New Roman"/>
                  <w:sz w:val="24"/>
                  <w:szCs w:val="24"/>
                  <w:lang w:eastAsia="fr-FR"/>
                </w:rPr>
                <w:t>49</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97" w:anchor="RANGE!_Toc422166850" w:history="1">
              <w:r w:rsidR="00296CD3" w:rsidRPr="00682931">
                <w:rPr>
                  <w:rFonts w:ascii="Times New Roman" w:eastAsia="Times New Roman" w:hAnsi="Times New Roman" w:cs="Times New Roman"/>
                  <w:sz w:val="24"/>
                  <w:szCs w:val="24"/>
                  <w:lang w:eastAsia="fr-FR"/>
                </w:rPr>
                <w:t xml:space="preserve">Figure3.15.b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98" w:anchor="RANGE!_Toc422166850" w:history="1">
              <w:r w:rsidR="00296CD3" w:rsidRPr="00682931">
                <w:rPr>
                  <w:rFonts w:ascii="Times New Roman" w:eastAsia="Times New Roman" w:hAnsi="Times New Roman" w:cs="Times New Roman"/>
                  <w:sz w:val="24"/>
                  <w:szCs w:val="24"/>
                  <w:lang w:eastAsia="fr-FR"/>
                </w:rPr>
                <w:t>50</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99" w:anchor="RANGE!_Toc422166851" w:history="1">
              <w:r w:rsidR="00296CD3" w:rsidRPr="00682931">
                <w:rPr>
                  <w:rFonts w:ascii="Times New Roman" w:eastAsia="Times New Roman" w:hAnsi="Times New Roman" w:cs="Times New Roman"/>
                  <w:sz w:val="24"/>
                  <w:szCs w:val="24"/>
                  <w:lang w:eastAsia="fr-FR"/>
                </w:rPr>
                <w:t xml:space="preserve">Figure 3.16.a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filtrage avec  k=0.05    et        PSNR =30.8869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00" w:anchor="RANGE!_Toc422166851" w:history="1">
              <w:r w:rsidR="00296CD3" w:rsidRPr="00682931">
                <w:rPr>
                  <w:rFonts w:ascii="Times New Roman" w:eastAsia="Times New Roman" w:hAnsi="Times New Roman" w:cs="Times New Roman"/>
                  <w:sz w:val="24"/>
                  <w:szCs w:val="24"/>
                  <w:lang w:eastAsia="fr-FR"/>
                </w:rPr>
                <w:t>51</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01" w:anchor="RANGE!_Toc422166852" w:history="1">
              <w:r w:rsidR="00296CD3" w:rsidRPr="00682931">
                <w:rPr>
                  <w:rFonts w:ascii="Times New Roman" w:eastAsia="Times New Roman" w:hAnsi="Times New Roman" w:cs="Times New Roman"/>
                  <w:sz w:val="24"/>
                  <w:szCs w:val="24"/>
                  <w:lang w:eastAsia="fr-FR"/>
                </w:rPr>
                <w:t xml:space="preserve">figure3.16.b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02" w:anchor="RANGE!_Toc422166852" w:history="1">
              <w:r w:rsidR="00296CD3" w:rsidRPr="00682931">
                <w:rPr>
                  <w:rFonts w:ascii="Times New Roman" w:eastAsia="Times New Roman" w:hAnsi="Times New Roman" w:cs="Times New Roman"/>
                  <w:sz w:val="24"/>
                  <w:szCs w:val="24"/>
                  <w:lang w:eastAsia="fr-FR"/>
                </w:rPr>
                <w:t>51</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03" w:anchor="RANGE!_Toc422166853" w:history="1">
              <w:r w:rsidR="00296CD3" w:rsidRPr="00682931">
                <w:rPr>
                  <w:rFonts w:ascii="Times New Roman" w:eastAsia="Times New Roman" w:hAnsi="Times New Roman" w:cs="Times New Roman"/>
                  <w:sz w:val="24"/>
                  <w:szCs w:val="24"/>
                  <w:lang w:eastAsia="fr-FR"/>
                </w:rPr>
                <w:t xml:space="preserve">Figure 3.17.a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filtrage avec  k=0.2  et        PSNR =30.8786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04" w:anchor="RANGE!_Toc422166853" w:history="1">
              <w:r w:rsidR="00296CD3" w:rsidRPr="00682931">
                <w:rPr>
                  <w:rFonts w:ascii="Times New Roman" w:eastAsia="Times New Roman" w:hAnsi="Times New Roman" w:cs="Times New Roman"/>
                  <w:sz w:val="24"/>
                  <w:szCs w:val="24"/>
                  <w:lang w:eastAsia="fr-FR"/>
                </w:rPr>
                <w:t>52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05" w:anchor="RANGE!_Toc422166854" w:history="1">
              <w:r w:rsidR="00296CD3" w:rsidRPr="00682931">
                <w:rPr>
                  <w:rFonts w:ascii="Times New Roman" w:eastAsia="Times New Roman" w:hAnsi="Times New Roman" w:cs="Times New Roman"/>
                  <w:sz w:val="24"/>
                  <w:szCs w:val="24"/>
                  <w:lang w:eastAsia="fr-FR"/>
                </w:rPr>
                <w:t xml:space="preserve">Figure3.17.b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06" w:anchor="RANGE!_Toc422166854" w:history="1">
              <w:r w:rsidR="00296CD3" w:rsidRPr="00682931">
                <w:rPr>
                  <w:rFonts w:ascii="Times New Roman" w:eastAsia="Times New Roman" w:hAnsi="Times New Roman" w:cs="Times New Roman"/>
                  <w:sz w:val="24"/>
                  <w:szCs w:val="24"/>
                  <w:lang w:eastAsia="fr-FR"/>
                </w:rPr>
                <w:t>52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07" w:anchor="RANGE!_Toc422166855" w:history="1">
              <w:r w:rsidR="00296CD3" w:rsidRPr="00682931">
                <w:rPr>
                  <w:rFonts w:ascii="Times New Roman" w:eastAsia="Times New Roman" w:hAnsi="Times New Roman" w:cs="Times New Roman"/>
                  <w:sz w:val="24"/>
                  <w:szCs w:val="24"/>
                  <w:lang w:eastAsia="fr-FR"/>
                </w:rPr>
                <w:t xml:space="preserve">Figure3.18.a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filtrage avec  k=0.3   et        PSNR =30.8742dB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08" w:anchor="RANGE!_Toc422166855" w:history="1">
              <w:r w:rsidR="00296CD3" w:rsidRPr="00682931">
                <w:rPr>
                  <w:rFonts w:ascii="Times New Roman" w:eastAsia="Times New Roman" w:hAnsi="Times New Roman" w:cs="Times New Roman"/>
                  <w:sz w:val="24"/>
                  <w:szCs w:val="24"/>
                  <w:lang w:eastAsia="fr-FR"/>
                </w:rPr>
                <w:t>53</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09" w:anchor="RANGE!_Toc422166857" w:history="1">
              <w:r w:rsidR="00296CD3" w:rsidRPr="00682931">
                <w:rPr>
                  <w:rFonts w:ascii="Times New Roman" w:eastAsia="Times New Roman" w:hAnsi="Times New Roman" w:cs="Times New Roman"/>
                  <w:sz w:val="24"/>
                  <w:szCs w:val="24"/>
                  <w:lang w:eastAsia="fr-FR"/>
                </w:rPr>
                <w:t xml:space="preserve">Figure 3.19.a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filtrage  avec  k=0.4   et        PSNR =30.8597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10" w:anchor="RANGE!_Toc422166857" w:history="1">
              <w:r w:rsidR="00296CD3" w:rsidRPr="00682931">
                <w:rPr>
                  <w:rFonts w:ascii="Times New Roman" w:eastAsia="Times New Roman" w:hAnsi="Times New Roman" w:cs="Times New Roman"/>
                  <w:sz w:val="24"/>
                  <w:szCs w:val="24"/>
                  <w:lang w:eastAsia="fr-FR"/>
                </w:rPr>
                <w:t>54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11" w:anchor="RANGE!_Toc422166858" w:history="1">
              <w:r w:rsidR="00296CD3" w:rsidRPr="00682931">
                <w:rPr>
                  <w:rFonts w:ascii="Times New Roman" w:eastAsia="Times New Roman" w:hAnsi="Times New Roman" w:cs="Times New Roman"/>
                  <w:sz w:val="24"/>
                  <w:szCs w:val="24"/>
                  <w:lang w:eastAsia="fr-FR"/>
                </w:rPr>
                <w:t xml:space="preserve">Figure3.19.b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12" w:anchor="RANGE!_Toc422166858" w:history="1">
              <w:r w:rsidR="00296CD3" w:rsidRPr="00682931">
                <w:rPr>
                  <w:rFonts w:ascii="Times New Roman" w:eastAsia="Times New Roman" w:hAnsi="Times New Roman" w:cs="Times New Roman"/>
                  <w:sz w:val="24"/>
                  <w:szCs w:val="24"/>
                  <w:lang w:eastAsia="fr-FR"/>
                </w:rPr>
                <w:t>55</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13" w:anchor="RANGE!_Toc422166859" w:history="1">
              <w:r w:rsidR="00296CD3" w:rsidRPr="00682931">
                <w:rPr>
                  <w:rFonts w:ascii="Times New Roman" w:eastAsia="Times New Roman" w:hAnsi="Times New Roman" w:cs="Times New Roman"/>
                  <w:sz w:val="24"/>
                  <w:szCs w:val="24"/>
                  <w:lang w:eastAsia="fr-FR"/>
                </w:rPr>
                <w:t>Figure3.20.a</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 xml:space="preserve"> Image après filtrage avec  k=0.5   et        PSNR = 30.8221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14" w:anchor="RANGE!_Toc422166859" w:history="1">
              <w:r w:rsidR="00296CD3" w:rsidRPr="00682931">
                <w:rPr>
                  <w:rFonts w:ascii="Times New Roman" w:eastAsia="Times New Roman" w:hAnsi="Times New Roman" w:cs="Times New Roman"/>
                  <w:sz w:val="24"/>
                  <w:szCs w:val="24"/>
                  <w:lang w:eastAsia="fr-FR"/>
                </w:rPr>
                <w:t>55</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15" w:anchor="RANGE!_Toc422166860" w:history="1">
              <w:r w:rsidR="00296CD3" w:rsidRPr="00682931">
                <w:rPr>
                  <w:rFonts w:ascii="Times New Roman" w:eastAsia="Times New Roman" w:hAnsi="Times New Roman" w:cs="Times New Roman"/>
                  <w:sz w:val="24"/>
                  <w:szCs w:val="24"/>
                  <w:lang w:eastAsia="fr-FR"/>
                </w:rPr>
                <w:t xml:space="preserve">Figure3.21.b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16" w:anchor="RANGE!_Toc422166860" w:history="1">
              <w:r w:rsidR="00296CD3" w:rsidRPr="00682931">
                <w:rPr>
                  <w:rFonts w:ascii="Times New Roman" w:eastAsia="Times New Roman" w:hAnsi="Times New Roman" w:cs="Times New Roman"/>
                  <w:sz w:val="24"/>
                  <w:szCs w:val="24"/>
                  <w:lang w:eastAsia="fr-FR"/>
                </w:rPr>
                <w:t>56</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17" w:anchor="RANGE!_Toc422166861" w:history="1">
              <w:r w:rsidR="00296CD3" w:rsidRPr="00682931">
                <w:rPr>
                  <w:rFonts w:ascii="Times New Roman" w:eastAsia="Times New Roman" w:hAnsi="Times New Roman" w:cs="Times New Roman"/>
                  <w:sz w:val="24"/>
                  <w:szCs w:val="24"/>
                  <w:lang w:eastAsia="fr-FR"/>
                </w:rPr>
                <w:t xml:space="preserve">Figure3.22.a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cadrage  avec  k=0.05    et        PSNR =6.1403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18" w:anchor="RANGE!_Toc422166861" w:history="1">
              <w:r w:rsidR="00296CD3" w:rsidRPr="00682931">
                <w:rPr>
                  <w:rFonts w:ascii="Times New Roman" w:eastAsia="Times New Roman" w:hAnsi="Times New Roman" w:cs="Times New Roman"/>
                  <w:sz w:val="24"/>
                  <w:szCs w:val="24"/>
                  <w:lang w:eastAsia="fr-FR"/>
                </w:rPr>
                <w:t>56</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19" w:anchor="RANGE!_Toc422166862" w:history="1">
              <w:r w:rsidR="00296CD3" w:rsidRPr="00682931">
                <w:rPr>
                  <w:rFonts w:ascii="Times New Roman" w:eastAsia="Times New Roman" w:hAnsi="Times New Roman" w:cs="Times New Roman"/>
                  <w:sz w:val="24"/>
                  <w:szCs w:val="24"/>
                  <w:lang w:eastAsia="fr-FR"/>
                </w:rPr>
                <w:t xml:space="preserve">Figure 3.22.b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20" w:anchor="RANGE!_Toc422166862" w:history="1">
              <w:r w:rsidR="00296CD3" w:rsidRPr="00682931">
                <w:rPr>
                  <w:rFonts w:ascii="Times New Roman" w:eastAsia="Times New Roman" w:hAnsi="Times New Roman" w:cs="Times New Roman"/>
                  <w:sz w:val="24"/>
                  <w:szCs w:val="24"/>
                  <w:lang w:eastAsia="fr-FR"/>
                </w:rPr>
                <w:t>57</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21" w:anchor="RANGE!_Toc422166863" w:history="1">
              <w:r w:rsidR="00296CD3" w:rsidRPr="00682931">
                <w:rPr>
                  <w:rFonts w:ascii="Times New Roman" w:eastAsia="Times New Roman" w:hAnsi="Times New Roman" w:cs="Times New Roman"/>
                  <w:sz w:val="24"/>
                  <w:szCs w:val="24"/>
                  <w:lang w:eastAsia="fr-FR"/>
                </w:rPr>
                <w:t xml:space="preserve">Figure3.23.a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cadrage avec  k=0.2    et        PSNR =       6.1402dB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22" w:anchor="RANGE!_Toc422166863" w:history="1">
              <w:r w:rsidR="00296CD3" w:rsidRPr="00682931">
                <w:rPr>
                  <w:rFonts w:ascii="Times New Roman" w:eastAsia="Times New Roman" w:hAnsi="Times New Roman" w:cs="Times New Roman"/>
                  <w:sz w:val="24"/>
                  <w:szCs w:val="24"/>
                  <w:lang w:eastAsia="fr-FR"/>
                </w:rPr>
                <w:t>57</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23" w:anchor="RANGE!_Toc422166864" w:history="1">
              <w:r w:rsidR="00296CD3" w:rsidRPr="00682931">
                <w:rPr>
                  <w:rFonts w:ascii="Times New Roman" w:eastAsia="Times New Roman" w:hAnsi="Times New Roman" w:cs="Times New Roman"/>
                  <w:sz w:val="24"/>
                  <w:szCs w:val="24"/>
                  <w:lang w:eastAsia="fr-FR"/>
                </w:rPr>
                <w:t xml:space="preserve">Figure3.23.b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24" w:anchor="RANGE!_Toc422166864" w:history="1">
              <w:r w:rsidR="00296CD3" w:rsidRPr="00682931">
                <w:rPr>
                  <w:rFonts w:ascii="Times New Roman" w:eastAsia="Times New Roman" w:hAnsi="Times New Roman" w:cs="Times New Roman"/>
                  <w:sz w:val="24"/>
                  <w:szCs w:val="24"/>
                  <w:lang w:eastAsia="fr-FR"/>
                </w:rPr>
                <w:t>58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25" w:anchor="RANGE!_Toc422166865" w:history="1">
              <w:r w:rsidR="00296CD3" w:rsidRPr="00682931">
                <w:rPr>
                  <w:rFonts w:ascii="Times New Roman" w:eastAsia="Times New Roman" w:hAnsi="Times New Roman" w:cs="Times New Roman"/>
                  <w:sz w:val="24"/>
                  <w:szCs w:val="24"/>
                  <w:lang w:eastAsia="fr-FR"/>
                </w:rPr>
                <w:t xml:space="preserve">Figure3.24.a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cadrage avec  k=0.3     et  PSNR =6.1402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26" w:anchor="RANGE!_Toc422166865" w:history="1">
              <w:r w:rsidR="00296CD3" w:rsidRPr="00682931">
                <w:rPr>
                  <w:rFonts w:ascii="Times New Roman" w:eastAsia="Times New Roman" w:hAnsi="Times New Roman" w:cs="Times New Roman"/>
                  <w:sz w:val="24"/>
                  <w:szCs w:val="24"/>
                  <w:lang w:eastAsia="fr-FR"/>
                </w:rPr>
                <w:t>59</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27" w:anchor="RANGE!_Toc422166866" w:history="1">
              <w:r w:rsidR="00296CD3" w:rsidRPr="00682931">
                <w:rPr>
                  <w:rFonts w:ascii="Times New Roman" w:eastAsia="Times New Roman" w:hAnsi="Times New Roman" w:cs="Times New Roman"/>
                  <w:sz w:val="24"/>
                  <w:szCs w:val="24"/>
                  <w:lang w:eastAsia="fr-FR"/>
                </w:rPr>
                <w:t xml:space="preserve">Figure3.24.b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28" w:anchor="RANGE!_Toc422166866" w:history="1">
              <w:r w:rsidR="00296CD3" w:rsidRPr="00682931">
                <w:rPr>
                  <w:rFonts w:ascii="Times New Roman" w:eastAsia="Times New Roman" w:hAnsi="Times New Roman" w:cs="Times New Roman"/>
                  <w:sz w:val="24"/>
                  <w:szCs w:val="24"/>
                  <w:lang w:eastAsia="fr-FR"/>
                </w:rPr>
                <w:t>59</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29" w:anchor="RANGE!_Toc422166867" w:history="1">
              <w:r w:rsidR="00296CD3" w:rsidRPr="00682931">
                <w:rPr>
                  <w:rFonts w:ascii="Times New Roman" w:eastAsia="Times New Roman" w:hAnsi="Times New Roman" w:cs="Times New Roman"/>
                  <w:sz w:val="24"/>
                  <w:szCs w:val="24"/>
                  <w:lang w:eastAsia="fr-FR"/>
                </w:rPr>
                <w:t xml:space="preserve">Figure3.25.a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cadrage avec  k=0.4    et        PSNR =  6.1401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30" w:anchor="RANGE!_Toc422166867" w:history="1">
              <w:r w:rsidR="00296CD3" w:rsidRPr="00682931">
                <w:rPr>
                  <w:rFonts w:ascii="Times New Roman" w:eastAsia="Times New Roman" w:hAnsi="Times New Roman" w:cs="Times New Roman"/>
                  <w:sz w:val="24"/>
                  <w:szCs w:val="24"/>
                  <w:lang w:eastAsia="fr-FR"/>
                </w:rPr>
                <w:t>60</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31" w:anchor="RANGE!_Toc422166868" w:history="1">
              <w:r w:rsidR="00296CD3" w:rsidRPr="00682931">
                <w:rPr>
                  <w:rFonts w:ascii="Times New Roman" w:eastAsia="Times New Roman" w:hAnsi="Times New Roman" w:cs="Times New Roman"/>
                  <w:sz w:val="24"/>
                  <w:szCs w:val="24"/>
                  <w:lang w:eastAsia="fr-FR"/>
                </w:rPr>
                <w:t xml:space="preserve">Figure3.25.b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32" w:anchor="RANGE!_Toc422166868" w:history="1">
              <w:r w:rsidR="00296CD3" w:rsidRPr="00682931">
                <w:rPr>
                  <w:rFonts w:ascii="Times New Roman" w:eastAsia="Times New Roman" w:hAnsi="Times New Roman" w:cs="Times New Roman"/>
                  <w:sz w:val="24"/>
                  <w:szCs w:val="24"/>
                  <w:lang w:eastAsia="fr-FR"/>
                </w:rPr>
                <w:t>60</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33" w:anchor="RANGE!_Toc422166869" w:history="1">
              <w:r w:rsidR="00296CD3" w:rsidRPr="00682931">
                <w:rPr>
                  <w:rFonts w:ascii="Times New Roman" w:eastAsia="Times New Roman" w:hAnsi="Times New Roman" w:cs="Times New Roman"/>
                  <w:sz w:val="24"/>
                  <w:szCs w:val="24"/>
                  <w:lang w:eastAsia="fr-FR"/>
                </w:rPr>
                <w:t xml:space="preserve">Figure3.26.a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cadrage avec  k=0.5    et        PSNR =  6.1401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34" w:anchor="RANGE!_Toc422166869" w:history="1">
              <w:r w:rsidR="00296CD3" w:rsidRPr="00682931">
                <w:rPr>
                  <w:rFonts w:ascii="Times New Roman" w:eastAsia="Times New Roman" w:hAnsi="Times New Roman" w:cs="Times New Roman"/>
                  <w:sz w:val="24"/>
                  <w:szCs w:val="24"/>
                  <w:lang w:eastAsia="fr-FR"/>
                </w:rPr>
                <w:t>61</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35" w:anchor="RANGE!_Toc422166870" w:history="1">
              <w:r w:rsidR="00296CD3" w:rsidRPr="00682931">
                <w:rPr>
                  <w:rFonts w:ascii="Times New Roman" w:eastAsia="Times New Roman" w:hAnsi="Times New Roman" w:cs="Times New Roman"/>
                  <w:sz w:val="24"/>
                  <w:szCs w:val="24"/>
                  <w:lang w:eastAsia="fr-FR"/>
                </w:rPr>
                <w:t xml:space="preserve">Figure3.26.b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36" w:anchor="RANGE!_Toc422166870" w:history="1">
              <w:r w:rsidR="00296CD3" w:rsidRPr="00682931">
                <w:rPr>
                  <w:rFonts w:ascii="Times New Roman" w:eastAsia="Times New Roman" w:hAnsi="Times New Roman" w:cs="Times New Roman"/>
                  <w:sz w:val="24"/>
                  <w:szCs w:val="24"/>
                  <w:lang w:eastAsia="fr-FR"/>
                </w:rPr>
                <w:t>61</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37" w:anchor="RANGE!_Toc422166871" w:history="1">
              <w:r w:rsidR="00296CD3" w:rsidRPr="00682931">
                <w:rPr>
                  <w:rFonts w:ascii="Times New Roman" w:eastAsia="Times New Roman" w:hAnsi="Times New Roman" w:cs="Times New Roman"/>
                  <w:sz w:val="24"/>
                  <w:szCs w:val="24"/>
                  <w:lang w:eastAsia="fr-FR"/>
                </w:rPr>
                <w:t xml:space="preserve">Figure3.27.a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rotation</w:t>
              </w:r>
              <w:r w:rsidR="00B53FAD">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avec  k=0.05    et        PSNR =62.0215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38" w:anchor="RANGE!_Toc422166871" w:history="1">
              <w:r w:rsidR="00296CD3" w:rsidRPr="00682931">
                <w:rPr>
                  <w:rFonts w:ascii="Times New Roman" w:eastAsia="Times New Roman" w:hAnsi="Times New Roman" w:cs="Times New Roman"/>
                  <w:sz w:val="24"/>
                  <w:szCs w:val="24"/>
                  <w:lang w:eastAsia="fr-FR"/>
                </w:rPr>
                <w:t>62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39" w:anchor="RANGE!_Toc422166872" w:history="1">
              <w:r w:rsidR="00296CD3" w:rsidRPr="00682931">
                <w:rPr>
                  <w:rFonts w:ascii="Times New Roman" w:eastAsia="Times New Roman" w:hAnsi="Times New Roman" w:cs="Times New Roman"/>
                  <w:sz w:val="24"/>
                  <w:szCs w:val="24"/>
                  <w:lang w:eastAsia="fr-FR"/>
                </w:rPr>
                <w:t xml:space="preserve">Figure3.27.b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40" w:anchor="RANGE!_Toc422166872" w:history="1">
              <w:r w:rsidR="00296CD3" w:rsidRPr="00682931">
                <w:rPr>
                  <w:rFonts w:ascii="Times New Roman" w:eastAsia="Times New Roman" w:hAnsi="Times New Roman" w:cs="Times New Roman"/>
                  <w:sz w:val="24"/>
                  <w:szCs w:val="24"/>
                  <w:lang w:eastAsia="fr-FR"/>
                </w:rPr>
                <w:t>62</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41" w:anchor="RANGE!_Toc422166873" w:history="1">
              <w:r w:rsidR="00296CD3" w:rsidRPr="00682931">
                <w:rPr>
                  <w:rFonts w:ascii="Times New Roman" w:eastAsia="Times New Roman" w:hAnsi="Times New Roman" w:cs="Times New Roman"/>
                  <w:sz w:val="24"/>
                  <w:szCs w:val="24"/>
                  <w:lang w:eastAsia="fr-FR"/>
                </w:rPr>
                <w:t xml:space="preserve">Figure3.28.a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rotation  avec  k=0.2    et        PSNR =46.2089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42" w:anchor="RANGE!_Toc422166873" w:history="1">
              <w:r w:rsidR="00296CD3" w:rsidRPr="00682931">
                <w:rPr>
                  <w:rFonts w:ascii="Times New Roman" w:eastAsia="Times New Roman" w:hAnsi="Times New Roman" w:cs="Times New Roman"/>
                  <w:sz w:val="24"/>
                  <w:szCs w:val="24"/>
                  <w:lang w:eastAsia="fr-FR"/>
                </w:rPr>
                <w:t>63</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43" w:anchor="RANGE!_Toc422166874" w:history="1">
              <w:r w:rsidR="00296CD3" w:rsidRPr="00682931">
                <w:rPr>
                  <w:rFonts w:ascii="Times New Roman" w:eastAsia="Times New Roman" w:hAnsi="Times New Roman" w:cs="Times New Roman"/>
                  <w:sz w:val="24"/>
                  <w:szCs w:val="24"/>
                  <w:lang w:eastAsia="fr-FR"/>
                </w:rPr>
                <w:t xml:space="preserve">Figure3.28.b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44" w:anchor="RANGE!_Toc422166874" w:history="1">
              <w:r w:rsidR="00296CD3" w:rsidRPr="00682931">
                <w:rPr>
                  <w:rFonts w:ascii="Times New Roman" w:eastAsia="Times New Roman" w:hAnsi="Times New Roman" w:cs="Times New Roman"/>
                  <w:sz w:val="24"/>
                  <w:szCs w:val="24"/>
                  <w:lang w:eastAsia="fr-FR"/>
                </w:rPr>
                <w:t>63</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45" w:anchor="RANGE!_Toc422166875" w:history="1">
              <w:r w:rsidR="00296CD3" w:rsidRPr="00682931">
                <w:rPr>
                  <w:rFonts w:ascii="Times New Roman" w:eastAsia="Times New Roman" w:hAnsi="Times New Roman" w:cs="Times New Roman"/>
                  <w:sz w:val="24"/>
                  <w:szCs w:val="24"/>
                  <w:lang w:eastAsia="fr-FR"/>
                </w:rPr>
                <w:t xml:space="preserve">Figure3.29.a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rotation Avec  k=0.3    et        PSNR =46.2089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46" w:anchor="RANGE!_Toc422166875" w:history="1">
              <w:r w:rsidR="00296CD3" w:rsidRPr="00682931">
                <w:rPr>
                  <w:rFonts w:ascii="Times New Roman" w:eastAsia="Times New Roman" w:hAnsi="Times New Roman" w:cs="Times New Roman"/>
                  <w:sz w:val="24"/>
                  <w:szCs w:val="24"/>
                  <w:lang w:eastAsia="fr-FR"/>
                </w:rPr>
                <w:t>64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47" w:anchor="RANGE!_Toc422166876" w:history="1">
              <w:r w:rsidR="00296CD3" w:rsidRPr="00682931">
                <w:rPr>
                  <w:rFonts w:ascii="Times New Roman" w:eastAsia="Times New Roman" w:hAnsi="Times New Roman" w:cs="Times New Roman"/>
                  <w:sz w:val="24"/>
                  <w:szCs w:val="24"/>
                  <w:lang w:eastAsia="fr-FR"/>
                </w:rPr>
                <w:t xml:space="preserve">Figure3.29.b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48" w:anchor="RANGE!_Toc422166876" w:history="1">
              <w:r w:rsidR="00296CD3" w:rsidRPr="00682931">
                <w:rPr>
                  <w:rFonts w:ascii="Times New Roman" w:eastAsia="Times New Roman" w:hAnsi="Times New Roman" w:cs="Times New Roman"/>
                  <w:sz w:val="24"/>
                  <w:szCs w:val="24"/>
                  <w:lang w:eastAsia="fr-FR"/>
                </w:rPr>
                <w:t>64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49" w:anchor="RANGE!_Toc422167235" w:history="1">
              <w:r w:rsidR="00296CD3" w:rsidRPr="00682931">
                <w:rPr>
                  <w:rFonts w:ascii="Times New Roman" w:eastAsia="Times New Roman" w:hAnsi="Times New Roman" w:cs="Times New Roman"/>
                  <w:sz w:val="24"/>
                  <w:szCs w:val="24"/>
                  <w:lang w:eastAsia="fr-FR"/>
                </w:rPr>
                <w:t xml:space="preserve">Figure3.31.a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rotation Avec  k=0.4    et        PSNR =43.9473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50" w:anchor="RANGE!_Toc422167235" w:history="1">
              <w:r w:rsidR="00296CD3" w:rsidRPr="00682931">
                <w:rPr>
                  <w:rFonts w:ascii="Times New Roman" w:eastAsia="Times New Roman" w:hAnsi="Times New Roman" w:cs="Times New Roman"/>
                  <w:sz w:val="24"/>
                  <w:szCs w:val="24"/>
                  <w:lang w:eastAsia="fr-FR"/>
                </w:rPr>
                <w:t>63</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51" w:anchor="RANGE!_Toc422167236" w:history="1">
              <w:r w:rsidR="00296CD3" w:rsidRPr="00682931">
                <w:rPr>
                  <w:rFonts w:ascii="Times New Roman" w:eastAsia="Times New Roman" w:hAnsi="Times New Roman" w:cs="Times New Roman"/>
                  <w:sz w:val="24"/>
                  <w:szCs w:val="24"/>
                  <w:lang w:eastAsia="fr-FR"/>
                </w:rPr>
                <w:t xml:space="preserve">Figure3.31.b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52" w:anchor="RANGE!_Toc422167236" w:history="1">
              <w:r w:rsidR="00296CD3" w:rsidRPr="00682931">
                <w:rPr>
                  <w:rFonts w:ascii="Times New Roman" w:eastAsia="Times New Roman" w:hAnsi="Times New Roman" w:cs="Times New Roman"/>
                  <w:sz w:val="24"/>
                  <w:szCs w:val="24"/>
                  <w:lang w:eastAsia="fr-FR"/>
                </w:rPr>
                <w:t>64</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53" w:anchor="RANGE!_Toc422167237" w:history="1">
              <w:r w:rsidR="00296CD3" w:rsidRPr="00682931">
                <w:rPr>
                  <w:rFonts w:ascii="Times New Roman" w:eastAsia="Times New Roman" w:hAnsi="Times New Roman" w:cs="Times New Roman"/>
                  <w:sz w:val="24"/>
                  <w:szCs w:val="24"/>
                  <w:lang w:eastAsia="fr-FR"/>
                </w:rPr>
                <w:t xml:space="preserve">Figure3.32.a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après rotation Avec  k=0.5    et        PSNR =43.9473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54" w:anchor="RANGE!_Toc422167237" w:history="1">
              <w:r w:rsidR="00296CD3" w:rsidRPr="00682931">
                <w:rPr>
                  <w:rFonts w:ascii="Times New Roman" w:eastAsia="Times New Roman" w:hAnsi="Times New Roman" w:cs="Times New Roman"/>
                  <w:sz w:val="24"/>
                  <w:szCs w:val="24"/>
                  <w:lang w:eastAsia="fr-FR"/>
                </w:rPr>
                <w:t>65</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55" w:anchor="RANGE!_Toc422167238" w:history="1">
              <w:r w:rsidR="00296CD3" w:rsidRPr="00682931">
                <w:rPr>
                  <w:rFonts w:ascii="Times New Roman" w:eastAsia="Times New Roman" w:hAnsi="Times New Roman" w:cs="Times New Roman"/>
                  <w:sz w:val="24"/>
                  <w:szCs w:val="24"/>
                  <w:lang w:eastAsia="fr-FR"/>
                </w:rPr>
                <w:t xml:space="preserve">Figure3.32. 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56" w:anchor="RANGE!_Toc422167238" w:history="1">
              <w:r w:rsidR="00296CD3" w:rsidRPr="00682931">
                <w:rPr>
                  <w:rFonts w:ascii="Times New Roman" w:eastAsia="Times New Roman" w:hAnsi="Times New Roman" w:cs="Times New Roman"/>
                  <w:sz w:val="24"/>
                  <w:szCs w:val="24"/>
                  <w:lang w:eastAsia="fr-FR"/>
                </w:rPr>
                <w:t>65</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57" w:anchor="RANGE!_Toc422167239" w:history="1">
              <w:r w:rsidR="00296CD3" w:rsidRPr="00682931">
                <w:rPr>
                  <w:rFonts w:ascii="Times New Roman" w:eastAsia="Times New Roman" w:hAnsi="Times New Roman" w:cs="Times New Roman"/>
                  <w:sz w:val="24"/>
                  <w:szCs w:val="24"/>
                  <w:lang w:eastAsia="fr-FR"/>
                </w:rPr>
                <w:t xml:space="preserve">Figure3.33.a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bruitée</w:t>
              </w:r>
              <w:r w:rsidR="00B53FAD">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Avec  k=0.05    et        PSNR =10.2708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58" w:anchor="RANGE!_Toc422167239" w:history="1">
              <w:r w:rsidR="00296CD3" w:rsidRPr="00682931">
                <w:rPr>
                  <w:rFonts w:ascii="Times New Roman" w:eastAsia="Times New Roman" w:hAnsi="Times New Roman" w:cs="Times New Roman"/>
                  <w:sz w:val="24"/>
                  <w:szCs w:val="24"/>
                  <w:lang w:eastAsia="fr-FR"/>
                </w:rPr>
                <w:t>66</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59" w:anchor="RANGE!_Toc422167240" w:history="1">
              <w:r w:rsidR="00296CD3" w:rsidRPr="00682931">
                <w:rPr>
                  <w:rFonts w:ascii="Times New Roman" w:eastAsia="Times New Roman" w:hAnsi="Times New Roman" w:cs="Times New Roman"/>
                  <w:sz w:val="24"/>
                  <w:szCs w:val="24"/>
                  <w:lang w:eastAsia="fr-FR"/>
                </w:rPr>
                <w:t xml:space="preserve">Figure3.33.b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60" w:anchor="RANGE!_Toc422167240" w:history="1">
              <w:r w:rsidR="00296CD3" w:rsidRPr="00682931">
                <w:rPr>
                  <w:rFonts w:ascii="Times New Roman" w:eastAsia="Times New Roman" w:hAnsi="Times New Roman" w:cs="Times New Roman"/>
                  <w:sz w:val="24"/>
                  <w:szCs w:val="24"/>
                  <w:lang w:eastAsia="fr-FR"/>
                </w:rPr>
                <w:t>66</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61" w:anchor="RANGE!_Toc422167241" w:history="1">
              <w:r w:rsidR="00296CD3" w:rsidRPr="00682931">
                <w:rPr>
                  <w:rFonts w:ascii="Times New Roman" w:eastAsia="Times New Roman" w:hAnsi="Times New Roman" w:cs="Times New Roman"/>
                  <w:sz w:val="24"/>
                  <w:szCs w:val="24"/>
                  <w:lang w:eastAsia="fr-FR"/>
                </w:rPr>
                <w:t xml:space="preserve">Figure 3 .34.a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bruitée Avec  k=0.2    et       PSNR =10.2693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62" w:anchor="RANGE!_Toc422167241" w:history="1">
              <w:r w:rsidR="00296CD3" w:rsidRPr="00682931">
                <w:rPr>
                  <w:rFonts w:ascii="Times New Roman" w:eastAsia="Times New Roman" w:hAnsi="Times New Roman" w:cs="Times New Roman"/>
                  <w:sz w:val="24"/>
                  <w:szCs w:val="24"/>
                  <w:lang w:eastAsia="fr-FR"/>
                </w:rPr>
                <w:t>67</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63" w:anchor="RANGE!_Toc422167242" w:history="1">
              <w:r w:rsidR="00296CD3" w:rsidRPr="00682931">
                <w:rPr>
                  <w:rFonts w:ascii="Times New Roman" w:eastAsia="Times New Roman" w:hAnsi="Times New Roman" w:cs="Times New Roman"/>
                  <w:sz w:val="24"/>
                  <w:szCs w:val="24"/>
                  <w:lang w:eastAsia="fr-FR"/>
                </w:rPr>
                <w:t xml:space="preserve">Figure 3.34.b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 xml:space="preserve"> 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64" w:anchor="RANGE!_Toc422167242" w:history="1">
              <w:r w:rsidR="00296CD3" w:rsidRPr="00682931">
                <w:rPr>
                  <w:rFonts w:ascii="Times New Roman" w:eastAsia="Times New Roman" w:hAnsi="Times New Roman" w:cs="Times New Roman"/>
                  <w:sz w:val="24"/>
                  <w:szCs w:val="24"/>
                  <w:lang w:eastAsia="fr-FR"/>
                </w:rPr>
                <w:t>67</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65" w:anchor="RANGE!_Toc422167243" w:history="1">
              <w:r w:rsidR="00296CD3" w:rsidRPr="00682931">
                <w:rPr>
                  <w:rFonts w:ascii="Times New Roman" w:eastAsia="Times New Roman" w:hAnsi="Times New Roman" w:cs="Times New Roman"/>
                  <w:sz w:val="24"/>
                  <w:szCs w:val="24"/>
                  <w:lang w:eastAsia="fr-FR"/>
                </w:rPr>
                <w:t>Figure 3.35.a      Image bruitée Avec  k=0.3    et        PSNR =10.2768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66" w:anchor="RANGE!_Toc422167243" w:history="1">
              <w:r w:rsidR="00296CD3" w:rsidRPr="00682931">
                <w:rPr>
                  <w:rFonts w:ascii="Times New Roman" w:eastAsia="Times New Roman" w:hAnsi="Times New Roman" w:cs="Times New Roman"/>
                  <w:sz w:val="24"/>
                  <w:szCs w:val="24"/>
                  <w:lang w:eastAsia="fr-FR"/>
                </w:rPr>
                <w:t>68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67" w:anchor="RANGE!_Toc422167244" w:history="1">
              <w:r w:rsidR="00296CD3" w:rsidRPr="00682931">
                <w:rPr>
                  <w:rFonts w:ascii="Times New Roman" w:eastAsia="Times New Roman" w:hAnsi="Times New Roman" w:cs="Times New Roman"/>
                  <w:sz w:val="24"/>
                  <w:szCs w:val="24"/>
                  <w:lang w:eastAsia="fr-FR"/>
                </w:rPr>
                <w:t xml:space="preserve">Figure 3.35.b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Détecteur de  réponse</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68" w:anchor="RANGE!_Toc422167244" w:history="1">
              <w:r w:rsidR="00296CD3" w:rsidRPr="00682931">
                <w:rPr>
                  <w:rFonts w:ascii="Times New Roman" w:eastAsia="Times New Roman" w:hAnsi="Times New Roman" w:cs="Times New Roman"/>
                  <w:sz w:val="24"/>
                  <w:szCs w:val="24"/>
                  <w:lang w:eastAsia="fr-FR"/>
                </w:rPr>
                <w:t>68</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rPr>
                <w:rFonts w:ascii="Times New Roman" w:eastAsia="Times New Roman" w:hAnsi="Times New Roman" w:cs="Times New Roman"/>
                <w:sz w:val="24"/>
                <w:szCs w:val="24"/>
                <w:lang w:eastAsia="fr-FR"/>
              </w:rPr>
            </w:pPr>
            <w:hyperlink r:id="rId169" w:anchor="RANGE!_Toc422167245" w:history="1">
              <w:r w:rsidR="00296CD3" w:rsidRPr="00682931">
                <w:rPr>
                  <w:rFonts w:ascii="Times New Roman" w:eastAsia="Times New Roman" w:hAnsi="Times New Roman" w:cs="Times New Roman"/>
                  <w:sz w:val="24"/>
                  <w:szCs w:val="24"/>
                  <w:lang w:eastAsia="fr-FR"/>
                </w:rPr>
                <w:t xml:space="preserve">Figure 3.36.a     </w:t>
              </w:r>
              <w:r w:rsidR="003D39FC" w:rsidRPr="00682931">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Image bruitée</w:t>
              </w:r>
              <w:r w:rsidR="00B53FAD">
                <w:rPr>
                  <w:rFonts w:ascii="Times New Roman" w:eastAsia="Times New Roman" w:hAnsi="Times New Roman" w:cs="Times New Roman"/>
                  <w:sz w:val="24"/>
                  <w:szCs w:val="24"/>
                  <w:lang w:eastAsia="fr-FR"/>
                </w:rPr>
                <w:t xml:space="preserve"> </w:t>
              </w:r>
              <w:r w:rsidR="00296CD3" w:rsidRPr="00682931">
                <w:rPr>
                  <w:rFonts w:ascii="Times New Roman" w:eastAsia="Times New Roman" w:hAnsi="Times New Roman" w:cs="Times New Roman"/>
                  <w:sz w:val="24"/>
                  <w:szCs w:val="24"/>
                  <w:lang w:eastAsia="fr-FR"/>
                </w:rPr>
                <w:t>Avec  k=0.5   et        PSNR =10.2826 dB</w:t>
              </w:r>
            </w:hyperlink>
          </w:p>
        </w:tc>
        <w:tc>
          <w:tcPr>
            <w:tcW w:w="1200" w:type="dxa"/>
            <w:tcBorders>
              <w:top w:val="nil"/>
              <w:left w:val="nil"/>
              <w:bottom w:val="nil"/>
              <w:right w:val="nil"/>
            </w:tcBorders>
            <w:shd w:val="clear" w:color="auto" w:fill="auto"/>
            <w:noWrap/>
            <w:vAlign w:val="bottom"/>
            <w:hideMark/>
          </w:tcPr>
          <w:p w:rsidR="00296CD3" w:rsidRPr="00296CD3" w:rsidRDefault="007366F9" w:rsidP="00296CD3">
            <w:pPr>
              <w:spacing w:after="0" w:line="240" w:lineRule="auto"/>
              <w:jc w:val="right"/>
              <w:rPr>
                <w:rFonts w:ascii="Times New Roman" w:eastAsia="Times New Roman" w:hAnsi="Times New Roman" w:cs="Times New Roman"/>
                <w:sz w:val="24"/>
                <w:szCs w:val="24"/>
                <w:lang w:eastAsia="fr-FR"/>
              </w:rPr>
            </w:pPr>
            <w:hyperlink r:id="rId170" w:anchor="RANGE!_Toc422167245" w:history="1">
              <w:r w:rsidR="00296CD3" w:rsidRPr="00682931">
                <w:rPr>
                  <w:rFonts w:ascii="Times New Roman" w:eastAsia="Times New Roman" w:hAnsi="Times New Roman" w:cs="Times New Roman"/>
                  <w:sz w:val="24"/>
                  <w:szCs w:val="24"/>
                  <w:lang w:eastAsia="fr-FR"/>
                </w:rPr>
                <w:t>69</w:t>
              </w:r>
            </w:hyperlink>
          </w:p>
        </w:tc>
      </w:tr>
      <w:tr w:rsidR="00296CD3" w:rsidRPr="00296CD3" w:rsidTr="00296CD3">
        <w:trPr>
          <w:trHeight w:val="315"/>
        </w:trPr>
        <w:tc>
          <w:tcPr>
            <w:tcW w:w="814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c>
          <w:tcPr>
            <w:tcW w:w="1200" w:type="dxa"/>
            <w:tcBorders>
              <w:top w:val="nil"/>
              <w:left w:val="nil"/>
              <w:bottom w:val="nil"/>
              <w:right w:val="nil"/>
            </w:tcBorders>
            <w:shd w:val="clear" w:color="auto" w:fill="auto"/>
            <w:noWrap/>
            <w:vAlign w:val="bottom"/>
            <w:hideMark/>
          </w:tcPr>
          <w:p w:rsidR="00296CD3" w:rsidRPr="00296CD3" w:rsidRDefault="00296CD3" w:rsidP="00296CD3">
            <w:pPr>
              <w:spacing w:after="0" w:line="240" w:lineRule="auto"/>
              <w:rPr>
                <w:rFonts w:ascii="Times New Roman" w:eastAsia="Times New Roman" w:hAnsi="Times New Roman" w:cs="Times New Roman"/>
                <w:sz w:val="24"/>
                <w:szCs w:val="24"/>
                <w:lang w:eastAsia="fr-FR"/>
              </w:rPr>
            </w:pPr>
          </w:p>
        </w:tc>
      </w:tr>
    </w:tbl>
    <w:p w:rsidR="00B51955" w:rsidRPr="00682931" w:rsidRDefault="00B51955" w:rsidP="00227D00">
      <w:pPr>
        <w:tabs>
          <w:tab w:val="left" w:pos="2713"/>
        </w:tabs>
        <w:rPr>
          <w:b/>
          <w:bCs/>
          <w:sz w:val="28"/>
          <w:szCs w:val="28"/>
        </w:rPr>
      </w:pPr>
    </w:p>
    <w:sectPr w:rsidR="00B51955" w:rsidRPr="00682931" w:rsidSect="003921B5">
      <w:footerReference w:type="default" r:id="rId171"/>
      <w:pgSz w:w="11906" w:h="16838"/>
      <w:pgMar w:top="1417" w:right="1417" w:bottom="1417" w:left="1417" w:header="708" w:footer="708" w:gutter="0"/>
      <w:pgNumType w:fmt="lowerRoman"/>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531" w:rsidRDefault="00811531" w:rsidP="00227D00">
      <w:pPr>
        <w:spacing w:after="0" w:line="240" w:lineRule="auto"/>
      </w:pPr>
      <w:r>
        <w:separator/>
      </w:r>
    </w:p>
  </w:endnote>
  <w:endnote w:type="continuationSeparator" w:id="1">
    <w:p w:rsidR="00811531" w:rsidRDefault="00811531" w:rsidP="00227D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9993"/>
      <w:docPartObj>
        <w:docPartGallery w:val="Page Numbers (Bottom of Page)"/>
        <w:docPartUnique/>
      </w:docPartObj>
    </w:sdtPr>
    <w:sdtContent>
      <w:p w:rsidR="001B6D53" w:rsidRDefault="007366F9">
        <w:pPr>
          <w:pStyle w:val="Pieddepage"/>
          <w:jc w:val="center"/>
        </w:pPr>
        <w:fldSimple w:instr=" PAGE   \* MERGEFORMAT ">
          <w:r w:rsidR="008E4709">
            <w:rPr>
              <w:noProof/>
            </w:rPr>
            <w:t>iv</w:t>
          </w:r>
        </w:fldSimple>
      </w:p>
    </w:sdtContent>
  </w:sdt>
  <w:p w:rsidR="001B6D53" w:rsidRDefault="001B6D5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531" w:rsidRDefault="00811531" w:rsidP="00227D00">
      <w:pPr>
        <w:spacing w:after="0" w:line="240" w:lineRule="auto"/>
      </w:pPr>
      <w:r>
        <w:separator/>
      </w:r>
    </w:p>
  </w:footnote>
  <w:footnote w:type="continuationSeparator" w:id="1">
    <w:p w:rsidR="00811531" w:rsidRDefault="00811531" w:rsidP="00227D0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227D00"/>
    <w:rsid w:val="0002188C"/>
    <w:rsid w:val="00034069"/>
    <w:rsid w:val="00036ACC"/>
    <w:rsid w:val="00053475"/>
    <w:rsid w:val="0006203D"/>
    <w:rsid w:val="00065FB2"/>
    <w:rsid w:val="00066C93"/>
    <w:rsid w:val="000759CD"/>
    <w:rsid w:val="00083DF5"/>
    <w:rsid w:val="00090820"/>
    <w:rsid w:val="000A4EB4"/>
    <w:rsid w:val="000B0595"/>
    <w:rsid w:val="000B2ECA"/>
    <w:rsid w:val="000B45E9"/>
    <w:rsid w:val="000B6965"/>
    <w:rsid w:val="000C058F"/>
    <w:rsid w:val="000C672A"/>
    <w:rsid w:val="000E68CA"/>
    <w:rsid w:val="000E750E"/>
    <w:rsid w:val="000E7E3B"/>
    <w:rsid w:val="000F2C9E"/>
    <w:rsid w:val="000F5962"/>
    <w:rsid w:val="00103DDE"/>
    <w:rsid w:val="00116960"/>
    <w:rsid w:val="001348A2"/>
    <w:rsid w:val="00142DA4"/>
    <w:rsid w:val="00157313"/>
    <w:rsid w:val="001638A6"/>
    <w:rsid w:val="00165204"/>
    <w:rsid w:val="00176842"/>
    <w:rsid w:val="00183342"/>
    <w:rsid w:val="00192B32"/>
    <w:rsid w:val="00194F34"/>
    <w:rsid w:val="001B08D7"/>
    <w:rsid w:val="001B6D53"/>
    <w:rsid w:val="001D7BE1"/>
    <w:rsid w:val="001E02B8"/>
    <w:rsid w:val="001F3ED1"/>
    <w:rsid w:val="002003F9"/>
    <w:rsid w:val="00201898"/>
    <w:rsid w:val="00204D93"/>
    <w:rsid w:val="0021183D"/>
    <w:rsid w:val="00226157"/>
    <w:rsid w:val="00226254"/>
    <w:rsid w:val="00227D00"/>
    <w:rsid w:val="00247BA6"/>
    <w:rsid w:val="00247D77"/>
    <w:rsid w:val="00250564"/>
    <w:rsid w:val="0025154B"/>
    <w:rsid w:val="00251BA1"/>
    <w:rsid w:val="002609D6"/>
    <w:rsid w:val="00265E4D"/>
    <w:rsid w:val="002671C5"/>
    <w:rsid w:val="00282469"/>
    <w:rsid w:val="00285266"/>
    <w:rsid w:val="002920E6"/>
    <w:rsid w:val="00296CD3"/>
    <w:rsid w:val="002A47E8"/>
    <w:rsid w:val="002B65ED"/>
    <w:rsid w:val="002C10F9"/>
    <w:rsid w:val="002C28C7"/>
    <w:rsid w:val="002D4A43"/>
    <w:rsid w:val="002E4644"/>
    <w:rsid w:val="002F36A8"/>
    <w:rsid w:val="00302445"/>
    <w:rsid w:val="00302F5A"/>
    <w:rsid w:val="0030520C"/>
    <w:rsid w:val="00317B9E"/>
    <w:rsid w:val="003307AF"/>
    <w:rsid w:val="00335945"/>
    <w:rsid w:val="003377D8"/>
    <w:rsid w:val="00347DCE"/>
    <w:rsid w:val="00360703"/>
    <w:rsid w:val="00371798"/>
    <w:rsid w:val="0038112E"/>
    <w:rsid w:val="003921B5"/>
    <w:rsid w:val="0039738F"/>
    <w:rsid w:val="003A778B"/>
    <w:rsid w:val="003B5A6D"/>
    <w:rsid w:val="003B7676"/>
    <w:rsid w:val="003C0027"/>
    <w:rsid w:val="003D1AAA"/>
    <w:rsid w:val="003D39FC"/>
    <w:rsid w:val="003D3B3A"/>
    <w:rsid w:val="003E094C"/>
    <w:rsid w:val="003E70A0"/>
    <w:rsid w:val="003F01AF"/>
    <w:rsid w:val="004109DD"/>
    <w:rsid w:val="004219C1"/>
    <w:rsid w:val="00426338"/>
    <w:rsid w:val="00441FEA"/>
    <w:rsid w:val="00451F13"/>
    <w:rsid w:val="00454335"/>
    <w:rsid w:val="0046349C"/>
    <w:rsid w:val="0049121F"/>
    <w:rsid w:val="004947B1"/>
    <w:rsid w:val="004B01E1"/>
    <w:rsid w:val="004B35DA"/>
    <w:rsid w:val="004D14D3"/>
    <w:rsid w:val="004F7A64"/>
    <w:rsid w:val="00504DB2"/>
    <w:rsid w:val="0050787F"/>
    <w:rsid w:val="00513C43"/>
    <w:rsid w:val="005203CB"/>
    <w:rsid w:val="00522670"/>
    <w:rsid w:val="00536333"/>
    <w:rsid w:val="005521EB"/>
    <w:rsid w:val="0055426B"/>
    <w:rsid w:val="00556064"/>
    <w:rsid w:val="005661C5"/>
    <w:rsid w:val="00577F33"/>
    <w:rsid w:val="00585611"/>
    <w:rsid w:val="00594196"/>
    <w:rsid w:val="00597305"/>
    <w:rsid w:val="005A375C"/>
    <w:rsid w:val="005A58E2"/>
    <w:rsid w:val="005B71F7"/>
    <w:rsid w:val="005C34F8"/>
    <w:rsid w:val="005D1C9C"/>
    <w:rsid w:val="005E29DB"/>
    <w:rsid w:val="005E7FD0"/>
    <w:rsid w:val="0060678D"/>
    <w:rsid w:val="006077EC"/>
    <w:rsid w:val="006120B0"/>
    <w:rsid w:val="00616C94"/>
    <w:rsid w:val="0063550C"/>
    <w:rsid w:val="006478F1"/>
    <w:rsid w:val="00650E21"/>
    <w:rsid w:val="00653575"/>
    <w:rsid w:val="0065559D"/>
    <w:rsid w:val="00670CBF"/>
    <w:rsid w:val="00680AD1"/>
    <w:rsid w:val="00682931"/>
    <w:rsid w:val="00683B06"/>
    <w:rsid w:val="006842FE"/>
    <w:rsid w:val="0069576C"/>
    <w:rsid w:val="00696515"/>
    <w:rsid w:val="006B4964"/>
    <w:rsid w:val="006B6647"/>
    <w:rsid w:val="006C272E"/>
    <w:rsid w:val="006C3579"/>
    <w:rsid w:val="006C6945"/>
    <w:rsid w:val="006D3C62"/>
    <w:rsid w:val="006F17B0"/>
    <w:rsid w:val="00721905"/>
    <w:rsid w:val="0073368E"/>
    <w:rsid w:val="007366F9"/>
    <w:rsid w:val="007379D9"/>
    <w:rsid w:val="00756630"/>
    <w:rsid w:val="00772140"/>
    <w:rsid w:val="00774110"/>
    <w:rsid w:val="00775D94"/>
    <w:rsid w:val="00785188"/>
    <w:rsid w:val="00785A5E"/>
    <w:rsid w:val="00791064"/>
    <w:rsid w:val="007A16B2"/>
    <w:rsid w:val="007A4E82"/>
    <w:rsid w:val="007B1FC1"/>
    <w:rsid w:val="007C72B9"/>
    <w:rsid w:val="007D01AC"/>
    <w:rsid w:val="007D75AC"/>
    <w:rsid w:val="007F35B7"/>
    <w:rsid w:val="007F48D9"/>
    <w:rsid w:val="007F4EAE"/>
    <w:rsid w:val="007F53E6"/>
    <w:rsid w:val="008017D7"/>
    <w:rsid w:val="00811531"/>
    <w:rsid w:val="00811C70"/>
    <w:rsid w:val="008140FB"/>
    <w:rsid w:val="008212C5"/>
    <w:rsid w:val="0082176F"/>
    <w:rsid w:val="00825D58"/>
    <w:rsid w:val="008328CB"/>
    <w:rsid w:val="00841224"/>
    <w:rsid w:val="00853F9A"/>
    <w:rsid w:val="008548AC"/>
    <w:rsid w:val="00862197"/>
    <w:rsid w:val="008652CA"/>
    <w:rsid w:val="00871851"/>
    <w:rsid w:val="008760E0"/>
    <w:rsid w:val="00876356"/>
    <w:rsid w:val="008866B4"/>
    <w:rsid w:val="0089132D"/>
    <w:rsid w:val="008A0EF5"/>
    <w:rsid w:val="008A7BD2"/>
    <w:rsid w:val="008B0689"/>
    <w:rsid w:val="008D2E41"/>
    <w:rsid w:val="008D6113"/>
    <w:rsid w:val="008E4709"/>
    <w:rsid w:val="00903053"/>
    <w:rsid w:val="00904623"/>
    <w:rsid w:val="00906C62"/>
    <w:rsid w:val="00912407"/>
    <w:rsid w:val="00916FCB"/>
    <w:rsid w:val="00917D7A"/>
    <w:rsid w:val="00930DCD"/>
    <w:rsid w:val="00932AA6"/>
    <w:rsid w:val="0093685E"/>
    <w:rsid w:val="00940D29"/>
    <w:rsid w:val="0094101C"/>
    <w:rsid w:val="00941AC6"/>
    <w:rsid w:val="00950D0D"/>
    <w:rsid w:val="00952F4F"/>
    <w:rsid w:val="00953F8F"/>
    <w:rsid w:val="00965600"/>
    <w:rsid w:val="00970725"/>
    <w:rsid w:val="00976865"/>
    <w:rsid w:val="009776D7"/>
    <w:rsid w:val="00977995"/>
    <w:rsid w:val="00986A42"/>
    <w:rsid w:val="009901A6"/>
    <w:rsid w:val="00993D8C"/>
    <w:rsid w:val="0099733C"/>
    <w:rsid w:val="009A39E3"/>
    <w:rsid w:val="009B6B76"/>
    <w:rsid w:val="009C43C5"/>
    <w:rsid w:val="009C4B9F"/>
    <w:rsid w:val="009C5481"/>
    <w:rsid w:val="009D0A6F"/>
    <w:rsid w:val="009D4341"/>
    <w:rsid w:val="009D5EC0"/>
    <w:rsid w:val="009E37FE"/>
    <w:rsid w:val="009E7E53"/>
    <w:rsid w:val="009F1339"/>
    <w:rsid w:val="009F2D60"/>
    <w:rsid w:val="00A02A16"/>
    <w:rsid w:val="00A04A4B"/>
    <w:rsid w:val="00A06E3D"/>
    <w:rsid w:val="00A12D6D"/>
    <w:rsid w:val="00A134E0"/>
    <w:rsid w:val="00A224B6"/>
    <w:rsid w:val="00A24CDC"/>
    <w:rsid w:val="00A3536B"/>
    <w:rsid w:val="00A4499C"/>
    <w:rsid w:val="00A464DC"/>
    <w:rsid w:val="00A52091"/>
    <w:rsid w:val="00A5242E"/>
    <w:rsid w:val="00A72976"/>
    <w:rsid w:val="00A844BF"/>
    <w:rsid w:val="00A95F01"/>
    <w:rsid w:val="00AA2D21"/>
    <w:rsid w:val="00AA342A"/>
    <w:rsid w:val="00AA4299"/>
    <w:rsid w:val="00AA4706"/>
    <w:rsid w:val="00AB13C7"/>
    <w:rsid w:val="00AC0CCC"/>
    <w:rsid w:val="00AD372B"/>
    <w:rsid w:val="00B13080"/>
    <w:rsid w:val="00B33EAE"/>
    <w:rsid w:val="00B37180"/>
    <w:rsid w:val="00B43420"/>
    <w:rsid w:val="00B436CF"/>
    <w:rsid w:val="00B4699F"/>
    <w:rsid w:val="00B51955"/>
    <w:rsid w:val="00B5337A"/>
    <w:rsid w:val="00B53FAD"/>
    <w:rsid w:val="00B60989"/>
    <w:rsid w:val="00B634E5"/>
    <w:rsid w:val="00B67217"/>
    <w:rsid w:val="00B8646C"/>
    <w:rsid w:val="00B926D9"/>
    <w:rsid w:val="00BA6D51"/>
    <w:rsid w:val="00BA7E1F"/>
    <w:rsid w:val="00BB7AD7"/>
    <w:rsid w:val="00BC0E1B"/>
    <w:rsid w:val="00BC7C93"/>
    <w:rsid w:val="00BF2B8A"/>
    <w:rsid w:val="00BF3E24"/>
    <w:rsid w:val="00BF6365"/>
    <w:rsid w:val="00BF6920"/>
    <w:rsid w:val="00C003D0"/>
    <w:rsid w:val="00C00A21"/>
    <w:rsid w:val="00C03045"/>
    <w:rsid w:val="00C13525"/>
    <w:rsid w:val="00C17609"/>
    <w:rsid w:val="00C26F89"/>
    <w:rsid w:val="00C327F9"/>
    <w:rsid w:val="00C328EC"/>
    <w:rsid w:val="00C351C4"/>
    <w:rsid w:val="00C41E3A"/>
    <w:rsid w:val="00C56163"/>
    <w:rsid w:val="00C56CC7"/>
    <w:rsid w:val="00C60117"/>
    <w:rsid w:val="00C63200"/>
    <w:rsid w:val="00C6380B"/>
    <w:rsid w:val="00C6468C"/>
    <w:rsid w:val="00C71B6C"/>
    <w:rsid w:val="00C7244D"/>
    <w:rsid w:val="00C72D22"/>
    <w:rsid w:val="00C807EE"/>
    <w:rsid w:val="00C83EF3"/>
    <w:rsid w:val="00C878FE"/>
    <w:rsid w:val="00C933CE"/>
    <w:rsid w:val="00C951EC"/>
    <w:rsid w:val="00C975E2"/>
    <w:rsid w:val="00CA2DA5"/>
    <w:rsid w:val="00CA6658"/>
    <w:rsid w:val="00CA68B4"/>
    <w:rsid w:val="00CB02C9"/>
    <w:rsid w:val="00CB70C9"/>
    <w:rsid w:val="00CB741C"/>
    <w:rsid w:val="00CD2057"/>
    <w:rsid w:val="00CD4CA3"/>
    <w:rsid w:val="00CD4E7A"/>
    <w:rsid w:val="00CE265F"/>
    <w:rsid w:val="00CF6A7F"/>
    <w:rsid w:val="00D20573"/>
    <w:rsid w:val="00D21285"/>
    <w:rsid w:val="00D24A0F"/>
    <w:rsid w:val="00D34350"/>
    <w:rsid w:val="00D352C0"/>
    <w:rsid w:val="00D45F78"/>
    <w:rsid w:val="00D47F61"/>
    <w:rsid w:val="00D50F66"/>
    <w:rsid w:val="00D7391F"/>
    <w:rsid w:val="00D92BA7"/>
    <w:rsid w:val="00D96A84"/>
    <w:rsid w:val="00DA28E2"/>
    <w:rsid w:val="00DB2F84"/>
    <w:rsid w:val="00DB3F38"/>
    <w:rsid w:val="00DC4CCB"/>
    <w:rsid w:val="00DC6060"/>
    <w:rsid w:val="00DD32A0"/>
    <w:rsid w:val="00DD5EAA"/>
    <w:rsid w:val="00DF1E3F"/>
    <w:rsid w:val="00E076E7"/>
    <w:rsid w:val="00E365F5"/>
    <w:rsid w:val="00E52F3D"/>
    <w:rsid w:val="00E60E9D"/>
    <w:rsid w:val="00E7054A"/>
    <w:rsid w:val="00E72387"/>
    <w:rsid w:val="00E73E3E"/>
    <w:rsid w:val="00E74865"/>
    <w:rsid w:val="00E828E6"/>
    <w:rsid w:val="00E840C2"/>
    <w:rsid w:val="00E8645A"/>
    <w:rsid w:val="00E940AE"/>
    <w:rsid w:val="00EA4D40"/>
    <w:rsid w:val="00EA61F3"/>
    <w:rsid w:val="00EA69E9"/>
    <w:rsid w:val="00ED576D"/>
    <w:rsid w:val="00ED597D"/>
    <w:rsid w:val="00ED5A91"/>
    <w:rsid w:val="00ED5EAA"/>
    <w:rsid w:val="00EF2446"/>
    <w:rsid w:val="00EF36CF"/>
    <w:rsid w:val="00EF41B7"/>
    <w:rsid w:val="00F07EBD"/>
    <w:rsid w:val="00F17B9E"/>
    <w:rsid w:val="00F24744"/>
    <w:rsid w:val="00F30B77"/>
    <w:rsid w:val="00F36C66"/>
    <w:rsid w:val="00F444B8"/>
    <w:rsid w:val="00F45FF7"/>
    <w:rsid w:val="00F54F9E"/>
    <w:rsid w:val="00F55B51"/>
    <w:rsid w:val="00F55CD4"/>
    <w:rsid w:val="00F56619"/>
    <w:rsid w:val="00F57491"/>
    <w:rsid w:val="00F62661"/>
    <w:rsid w:val="00F626DA"/>
    <w:rsid w:val="00F63BA4"/>
    <w:rsid w:val="00F7507D"/>
    <w:rsid w:val="00F77EE6"/>
    <w:rsid w:val="00F940F7"/>
    <w:rsid w:val="00F95152"/>
    <w:rsid w:val="00FA1064"/>
    <w:rsid w:val="00FA4D05"/>
    <w:rsid w:val="00FA4D4C"/>
    <w:rsid w:val="00FA599E"/>
    <w:rsid w:val="00FC391F"/>
    <w:rsid w:val="00FC3944"/>
    <w:rsid w:val="00FD0016"/>
    <w:rsid w:val="00FD71AF"/>
    <w:rsid w:val="00FE044D"/>
    <w:rsid w:val="00FE0734"/>
    <w:rsid w:val="00FF0A1E"/>
    <w:rsid w:val="00FF30AC"/>
    <w:rsid w:val="00FF4D65"/>
    <w:rsid w:val="00FF519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22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227D00"/>
    <w:rPr>
      <w:color w:val="0000FF"/>
      <w:u w:val="single"/>
    </w:rPr>
  </w:style>
  <w:style w:type="paragraph" w:styleId="En-tte">
    <w:name w:val="header"/>
    <w:basedOn w:val="Normal"/>
    <w:link w:val="En-tteCar"/>
    <w:uiPriority w:val="99"/>
    <w:unhideWhenUsed/>
    <w:rsid w:val="00227D00"/>
    <w:pPr>
      <w:tabs>
        <w:tab w:val="center" w:pos="4153"/>
        <w:tab w:val="right" w:pos="8306"/>
      </w:tabs>
      <w:spacing w:after="0" w:line="240" w:lineRule="auto"/>
    </w:pPr>
  </w:style>
  <w:style w:type="character" w:customStyle="1" w:styleId="En-tteCar">
    <w:name w:val="En-tête Car"/>
    <w:basedOn w:val="Policepardfaut"/>
    <w:link w:val="En-tte"/>
    <w:uiPriority w:val="99"/>
    <w:rsid w:val="00227D00"/>
  </w:style>
  <w:style w:type="paragraph" w:styleId="Pieddepage">
    <w:name w:val="footer"/>
    <w:basedOn w:val="Normal"/>
    <w:link w:val="PieddepageCar"/>
    <w:uiPriority w:val="99"/>
    <w:unhideWhenUsed/>
    <w:rsid w:val="00227D0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27D00"/>
  </w:style>
  <w:style w:type="character" w:styleId="Lienhypertextesuivivisit">
    <w:name w:val="FollowedHyperlink"/>
    <w:basedOn w:val="Policepardfaut"/>
    <w:uiPriority w:val="99"/>
    <w:semiHidden/>
    <w:unhideWhenUsed/>
    <w:rsid w:val="00296CD3"/>
    <w:rPr>
      <w:color w:val="800080"/>
      <w:u w:val="single"/>
    </w:rPr>
  </w:style>
  <w:style w:type="paragraph" w:customStyle="1" w:styleId="xl65">
    <w:name w:val="xl65"/>
    <w:basedOn w:val="Normal"/>
    <w:rsid w:val="00296C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l66">
    <w:name w:val="xl66"/>
    <w:basedOn w:val="Normal"/>
    <w:rsid w:val="00296C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Sansinterligne">
    <w:name w:val="No Spacing"/>
    <w:link w:val="SansinterligneCar"/>
    <w:uiPriority w:val="1"/>
    <w:qFormat/>
    <w:rsid w:val="003921B5"/>
    <w:pPr>
      <w:spacing w:after="0" w:line="240" w:lineRule="auto"/>
    </w:pPr>
    <w:rPr>
      <w:rFonts w:eastAsiaTheme="minorEastAsia"/>
    </w:rPr>
  </w:style>
  <w:style w:type="character" w:customStyle="1" w:styleId="SansinterligneCar">
    <w:name w:val="Sans interligne Car"/>
    <w:basedOn w:val="Policepardfaut"/>
    <w:link w:val="Sansinterligne"/>
    <w:uiPriority w:val="1"/>
    <w:rsid w:val="003921B5"/>
    <w:rPr>
      <w:rFonts w:eastAsiaTheme="minorEastAsia"/>
    </w:rPr>
  </w:style>
</w:styles>
</file>

<file path=word/webSettings.xml><?xml version="1.0" encoding="utf-8"?>
<w:webSettings xmlns:r="http://schemas.openxmlformats.org/officeDocument/2006/relationships" xmlns:w="http://schemas.openxmlformats.org/wordprocessingml/2006/main">
  <w:divs>
    <w:div w:id="13922278">
      <w:bodyDiv w:val="1"/>
      <w:marLeft w:val="0"/>
      <w:marRight w:val="0"/>
      <w:marTop w:val="0"/>
      <w:marBottom w:val="0"/>
      <w:divBdr>
        <w:top w:val="none" w:sz="0" w:space="0" w:color="auto"/>
        <w:left w:val="none" w:sz="0" w:space="0" w:color="auto"/>
        <w:bottom w:val="none" w:sz="0" w:space="0" w:color="auto"/>
        <w:right w:val="none" w:sz="0" w:space="0" w:color="auto"/>
      </w:divBdr>
    </w:div>
    <w:div w:id="124742797">
      <w:bodyDiv w:val="1"/>
      <w:marLeft w:val="0"/>
      <w:marRight w:val="0"/>
      <w:marTop w:val="0"/>
      <w:marBottom w:val="0"/>
      <w:divBdr>
        <w:top w:val="none" w:sz="0" w:space="0" w:color="auto"/>
        <w:left w:val="none" w:sz="0" w:space="0" w:color="auto"/>
        <w:bottom w:val="none" w:sz="0" w:space="0" w:color="auto"/>
        <w:right w:val="none" w:sz="0" w:space="0" w:color="auto"/>
      </w:divBdr>
    </w:div>
    <w:div w:id="594676968">
      <w:bodyDiv w:val="1"/>
      <w:marLeft w:val="0"/>
      <w:marRight w:val="0"/>
      <w:marTop w:val="0"/>
      <w:marBottom w:val="0"/>
      <w:divBdr>
        <w:top w:val="none" w:sz="0" w:space="0" w:color="auto"/>
        <w:left w:val="none" w:sz="0" w:space="0" w:color="auto"/>
        <w:bottom w:val="none" w:sz="0" w:space="0" w:color="auto"/>
        <w:right w:val="none" w:sz="0" w:space="0" w:color="auto"/>
      </w:divBdr>
    </w:div>
    <w:div w:id="756362634">
      <w:bodyDiv w:val="1"/>
      <w:marLeft w:val="0"/>
      <w:marRight w:val="0"/>
      <w:marTop w:val="0"/>
      <w:marBottom w:val="0"/>
      <w:divBdr>
        <w:top w:val="none" w:sz="0" w:space="0" w:color="auto"/>
        <w:left w:val="none" w:sz="0" w:space="0" w:color="auto"/>
        <w:bottom w:val="none" w:sz="0" w:space="0" w:color="auto"/>
        <w:right w:val="none" w:sz="0" w:space="0" w:color="auto"/>
      </w:divBdr>
    </w:div>
    <w:div w:id="1019312603">
      <w:bodyDiv w:val="1"/>
      <w:marLeft w:val="0"/>
      <w:marRight w:val="0"/>
      <w:marTop w:val="0"/>
      <w:marBottom w:val="0"/>
      <w:divBdr>
        <w:top w:val="none" w:sz="0" w:space="0" w:color="auto"/>
        <w:left w:val="none" w:sz="0" w:space="0" w:color="auto"/>
        <w:bottom w:val="none" w:sz="0" w:space="0" w:color="auto"/>
        <w:right w:val="none" w:sz="0" w:space="0" w:color="auto"/>
      </w:divBdr>
    </w:div>
    <w:div w:id="1349989750">
      <w:bodyDiv w:val="1"/>
      <w:marLeft w:val="0"/>
      <w:marRight w:val="0"/>
      <w:marTop w:val="0"/>
      <w:marBottom w:val="0"/>
      <w:divBdr>
        <w:top w:val="none" w:sz="0" w:space="0" w:color="auto"/>
        <w:left w:val="none" w:sz="0" w:space="0" w:color="auto"/>
        <w:bottom w:val="none" w:sz="0" w:space="0" w:color="auto"/>
        <w:right w:val="none" w:sz="0" w:space="0" w:color="auto"/>
      </w:divBdr>
    </w:div>
    <w:div w:id="1604336694">
      <w:bodyDiv w:val="1"/>
      <w:marLeft w:val="0"/>
      <w:marRight w:val="0"/>
      <w:marTop w:val="0"/>
      <w:marBottom w:val="0"/>
      <w:divBdr>
        <w:top w:val="none" w:sz="0" w:space="0" w:color="auto"/>
        <w:left w:val="none" w:sz="0" w:space="0" w:color="auto"/>
        <w:bottom w:val="none" w:sz="0" w:space="0" w:color="auto"/>
        <w:right w:val="none" w:sz="0" w:space="0" w:color="auto"/>
      </w:divBdr>
    </w:div>
    <w:div w:id="1927349163">
      <w:bodyDiv w:val="1"/>
      <w:marLeft w:val="0"/>
      <w:marRight w:val="0"/>
      <w:marTop w:val="0"/>
      <w:marBottom w:val="0"/>
      <w:divBdr>
        <w:top w:val="none" w:sz="0" w:space="0" w:color="auto"/>
        <w:left w:val="none" w:sz="0" w:space="0" w:color="auto"/>
        <w:bottom w:val="none" w:sz="0" w:space="0" w:color="auto"/>
        <w:right w:val="none" w:sz="0" w:space="0" w:color="auto"/>
      </w:divBdr>
    </w:div>
    <w:div w:id="212719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hardsoft\Desktop\Classeur1%20(Enregistr&#233;%20automatiquement).xlsx" TargetMode="External"/><Relationship Id="rId117" Type="http://schemas.openxmlformats.org/officeDocument/2006/relationships/hyperlink" Target="file:///C:\Users\hardsoft\Desktop\Classeur1%20(Enregistr&#233;%20automatiquement).xlsx" TargetMode="External"/><Relationship Id="rId21" Type="http://schemas.openxmlformats.org/officeDocument/2006/relationships/hyperlink" Target="file:///C:\Users\hardsoft\Desktop\Classeur1%20(Enregistr&#233;%20automatiquement).xlsx" TargetMode="External"/><Relationship Id="rId42" Type="http://schemas.openxmlformats.org/officeDocument/2006/relationships/hyperlink" Target="file:///C:\Users\hardsoft\Desktop\Classeur1%20(Enregistr&#233;%20automatiquement).xlsx" TargetMode="External"/><Relationship Id="rId47" Type="http://schemas.openxmlformats.org/officeDocument/2006/relationships/hyperlink" Target="file:///C:\Users\hardsoft\Desktop\Classeur1%20(Enregistr&#233;%20automatiquement).xlsx" TargetMode="External"/><Relationship Id="rId63" Type="http://schemas.openxmlformats.org/officeDocument/2006/relationships/hyperlink" Target="file:///C:\Users\hardsoft\Desktop\Classeur1%20(Enregistr&#233;%20automatiquement).xlsx" TargetMode="External"/><Relationship Id="rId68" Type="http://schemas.openxmlformats.org/officeDocument/2006/relationships/hyperlink" Target="file:///C:\Users\hardsoft\Desktop\Classeur1%20(Enregistr&#233;%20automatiquement).xlsx" TargetMode="External"/><Relationship Id="rId84" Type="http://schemas.openxmlformats.org/officeDocument/2006/relationships/hyperlink" Target="file:///C:\Users\hardsoft\Desktop\Classeur1%20(Enregistr&#233;%20automatiquement).xlsx" TargetMode="External"/><Relationship Id="rId89" Type="http://schemas.openxmlformats.org/officeDocument/2006/relationships/hyperlink" Target="file:///C:\Users\hardsoft\Desktop\Classeur1%20(Enregistr&#233;%20automatiquement).xlsx" TargetMode="External"/><Relationship Id="rId112" Type="http://schemas.openxmlformats.org/officeDocument/2006/relationships/hyperlink" Target="file:///C:\Users\hardsoft\Desktop\Classeur1%20(Enregistr&#233;%20automatiquement).xlsx" TargetMode="External"/><Relationship Id="rId133" Type="http://schemas.openxmlformats.org/officeDocument/2006/relationships/hyperlink" Target="file:///C:\Users\hardsoft\Desktop\Classeur1%20(Enregistr&#233;%20automatiquement).xlsx" TargetMode="External"/><Relationship Id="rId138" Type="http://schemas.openxmlformats.org/officeDocument/2006/relationships/hyperlink" Target="file:///C:\Users\hardsoft\Desktop\Classeur1%20(Enregistr&#233;%20automatiquement).xlsx" TargetMode="External"/><Relationship Id="rId154" Type="http://schemas.openxmlformats.org/officeDocument/2006/relationships/hyperlink" Target="file:///C:\Users\hardsoft\Desktop\Classeur1%20(Enregistr&#233;%20automatiquement).xlsx" TargetMode="External"/><Relationship Id="rId159" Type="http://schemas.openxmlformats.org/officeDocument/2006/relationships/hyperlink" Target="file:///C:\Users\hardsoft\Desktop\Classeur1%20(Enregistr&#233;%20automatiquement).xlsx" TargetMode="External"/><Relationship Id="rId170" Type="http://schemas.openxmlformats.org/officeDocument/2006/relationships/hyperlink" Target="file:///C:\Users\hardsoft\Desktop\Classeur1%20(Enregistr&#233;%20automatiquement).xlsx" TargetMode="External"/><Relationship Id="rId16" Type="http://schemas.openxmlformats.org/officeDocument/2006/relationships/hyperlink" Target="file:///C:\Users\hardsoft\Desktop\Classeur1%20(Enregistr&#233;%20automatiquement).xlsx" TargetMode="External"/><Relationship Id="rId107" Type="http://schemas.openxmlformats.org/officeDocument/2006/relationships/hyperlink" Target="file:///C:\Users\hardsoft\Desktop\Classeur1%20(Enregistr&#233;%20automatiquement).xlsx" TargetMode="External"/><Relationship Id="rId11" Type="http://schemas.openxmlformats.org/officeDocument/2006/relationships/hyperlink" Target="file:///C:\Users\hardsoft\Desktop\Classeur1%20(Enregistr&#233;%20automatiquement).xlsx" TargetMode="External"/><Relationship Id="rId32" Type="http://schemas.openxmlformats.org/officeDocument/2006/relationships/hyperlink" Target="file:///C:\Users\hardsoft\Desktop\Classeur1%20(Enregistr&#233;%20automatiquement).xlsx" TargetMode="External"/><Relationship Id="rId37" Type="http://schemas.openxmlformats.org/officeDocument/2006/relationships/hyperlink" Target="file:///C:\Users\hardsoft\Desktop\Classeur1%20(Enregistr&#233;%20automatiquement).xlsx" TargetMode="External"/><Relationship Id="rId53" Type="http://schemas.openxmlformats.org/officeDocument/2006/relationships/hyperlink" Target="file:///C:\Users\hardsoft\Desktop\Classeur1%20(Enregistr&#233;%20automatiquement).xlsx" TargetMode="External"/><Relationship Id="rId58" Type="http://schemas.openxmlformats.org/officeDocument/2006/relationships/hyperlink" Target="file:///C:\Users\hardsoft\Desktop\Classeur1%20(Enregistr&#233;%20automatiquement).xlsx" TargetMode="External"/><Relationship Id="rId74" Type="http://schemas.openxmlformats.org/officeDocument/2006/relationships/hyperlink" Target="file:///C:\Users\hardsoft\Desktop\Classeur1%20(Enregistr&#233;%20automatiquement).xlsx" TargetMode="External"/><Relationship Id="rId79" Type="http://schemas.openxmlformats.org/officeDocument/2006/relationships/hyperlink" Target="file:///C:\Users\hardsoft\Desktop\Classeur1%20(Enregistr&#233;%20automatiquement).xlsx" TargetMode="External"/><Relationship Id="rId102" Type="http://schemas.openxmlformats.org/officeDocument/2006/relationships/hyperlink" Target="file:///C:\Users\hardsoft\Desktop\Classeur1%20(Enregistr&#233;%20automatiquement).xlsx" TargetMode="External"/><Relationship Id="rId123" Type="http://schemas.openxmlformats.org/officeDocument/2006/relationships/hyperlink" Target="file:///C:\Users\hardsoft\Desktop\Classeur1%20(Enregistr&#233;%20automatiquement).xlsx" TargetMode="External"/><Relationship Id="rId128" Type="http://schemas.openxmlformats.org/officeDocument/2006/relationships/hyperlink" Target="file:///C:\Users\hardsoft\Desktop\Classeur1%20(Enregistr&#233;%20automatiquement).xlsx" TargetMode="External"/><Relationship Id="rId144" Type="http://schemas.openxmlformats.org/officeDocument/2006/relationships/hyperlink" Target="file:///C:\Users\hardsoft\Desktop\Classeur1%20(Enregistr&#233;%20automatiquement).xlsx" TargetMode="External"/><Relationship Id="rId149" Type="http://schemas.openxmlformats.org/officeDocument/2006/relationships/hyperlink" Target="file:///C:\Users\hardsoft\Desktop\Classeur1%20(Enregistr&#233;%20automatiquement).xlsx" TargetMode="External"/><Relationship Id="rId5" Type="http://schemas.openxmlformats.org/officeDocument/2006/relationships/footnotes" Target="footnotes.xml"/><Relationship Id="rId90" Type="http://schemas.openxmlformats.org/officeDocument/2006/relationships/hyperlink" Target="file:///C:\Users\hardsoft\Desktop\Classeur1%20(Enregistr&#233;%20automatiquement).xlsx" TargetMode="External"/><Relationship Id="rId95" Type="http://schemas.openxmlformats.org/officeDocument/2006/relationships/hyperlink" Target="file:///C:\Users\hardsoft\Desktop\Classeur1%20(Enregistr&#233;%20automatiquement).xlsx" TargetMode="External"/><Relationship Id="rId160" Type="http://schemas.openxmlformats.org/officeDocument/2006/relationships/hyperlink" Target="file:///C:\Users\hardsoft\Desktop\Classeur1%20(Enregistr&#233;%20automatiquement).xlsx" TargetMode="External"/><Relationship Id="rId165" Type="http://schemas.openxmlformats.org/officeDocument/2006/relationships/hyperlink" Target="file:///C:\Users\hardsoft\Desktop\Classeur1%20(Enregistr&#233;%20automatiquement).xlsx" TargetMode="External"/><Relationship Id="rId22" Type="http://schemas.openxmlformats.org/officeDocument/2006/relationships/hyperlink" Target="file:///C:\Users\hardsoft\Desktop\Classeur1%20(Enregistr&#233;%20automatiquement).xlsx" TargetMode="External"/><Relationship Id="rId27" Type="http://schemas.openxmlformats.org/officeDocument/2006/relationships/hyperlink" Target="file:///C:\Users\hardsoft\Desktop\Classeur1%20(Enregistr&#233;%20automatiquement).xlsx" TargetMode="External"/><Relationship Id="rId43" Type="http://schemas.openxmlformats.org/officeDocument/2006/relationships/hyperlink" Target="file:///C:\Users\hardsoft\Desktop\Classeur1%20(Enregistr&#233;%20automatiquement).xlsx" TargetMode="External"/><Relationship Id="rId48" Type="http://schemas.openxmlformats.org/officeDocument/2006/relationships/hyperlink" Target="file:///C:\Users\hardsoft\Desktop\Classeur1%20(Enregistr&#233;%20automatiquement).xlsx" TargetMode="External"/><Relationship Id="rId64" Type="http://schemas.openxmlformats.org/officeDocument/2006/relationships/hyperlink" Target="file:///C:\Users\hardsoft\Desktop\Classeur1%20(Enregistr&#233;%20automatiquement).xlsx" TargetMode="External"/><Relationship Id="rId69" Type="http://schemas.openxmlformats.org/officeDocument/2006/relationships/hyperlink" Target="file:///C:\Users\hardsoft\Desktop\Classeur1%20(Enregistr&#233;%20automatiquement).xlsx" TargetMode="External"/><Relationship Id="rId113" Type="http://schemas.openxmlformats.org/officeDocument/2006/relationships/hyperlink" Target="file:///C:\Users\hardsoft\Desktop\Classeur1%20(Enregistr&#233;%20automatiquement).xlsx" TargetMode="External"/><Relationship Id="rId118" Type="http://schemas.openxmlformats.org/officeDocument/2006/relationships/hyperlink" Target="file:///C:\Users\hardsoft\Desktop\Classeur1%20(Enregistr&#233;%20automatiquement).xlsx" TargetMode="External"/><Relationship Id="rId134" Type="http://schemas.openxmlformats.org/officeDocument/2006/relationships/hyperlink" Target="file:///C:\Users\hardsoft\Desktop\Classeur1%20(Enregistr&#233;%20automatiquement).xlsx" TargetMode="External"/><Relationship Id="rId139" Type="http://schemas.openxmlformats.org/officeDocument/2006/relationships/hyperlink" Target="file:///C:\Users\hardsoft\Desktop\Classeur1%20(Enregistr&#233;%20automatiquement).xlsx" TargetMode="External"/><Relationship Id="rId80" Type="http://schemas.openxmlformats.org/officeDocument/2006/relationships/hyperlink" Target="file:///C:\Users\hardsoft\Desktop\Classeur1%20(Enregistr&#233;%20automatiquement).xlsx" TargetMode="External"/><Relationship Id="rId85" Type="http://schemas.openxmlformats.org/officeDocument/2006/relationships/hyperlink" Target="file:///C:\Users\hardsoft\Desktop\Classeur1%20(Enregistr&#233;%20automatiquement).xlsx" TargetMode="External"/><Relationship Id="rId150" Type="http://schemas.openxmlformats.org/officeDocument/2006/relationships/hyperlink" Target="file:///C:\Users\hardsoft\Desktop\Classeur1%20(Enregistr&#233;%20automatiquement).xlsx" TargetMode="External"/><Relationship Id="rId155" Type="http://schemas.openxmlformats.org/officeDocument/2006/relationships/hyperlink" Target="file:///C:\Users\hardsoft\Desktop\Classeur1%20(Enregistr&#233;%20automatiquement).xlsx" TargetMode="External"/><Relationship Id="rId171" Type="http://schemas.openxmlformats.org/officeDocument/2006/relationships/footer" Target="footer1.xml"/><Relationship Id="rId12" Type="http://schemas.openxmlformats.org/officeDocument/2006/relationships/hyperlink" Target="file:///C:\Users\hardsoft\Desktop\Classeur1%20(Enregistr&#233;%20automatiquement).xlsx" TargetMode="External"/><Relationship Id="rId17" Type="http://schemas.openxmlformats.org/officeDocument/2006/relationships/hyperlink" Target="file:///C:\Users\hardsoft\Desktop\Classeur1%20(Enregistr&#233;%20automatiquement).xlsx" TargetMode="External"/><Relationship Id="rId33" Type="http://schemas.openxmlformats.org/officeDocument/2006/relationships/hyperlink" Target="file:///C:\Users\hardsoft\Desktop\Classeur1%20(Enregistr&#233;%20automatiquement).xlsx" TargetMode="External"/><Relationship Id="rId38" Type="http://schemas.openxmlformats.org/officeDocument/2006/relationships/hyperlink" Target="file:///C:\Users\hardsoft\Desktop\Classeur1%20(Enregistr&#233;%20automatiquement).xlsx" TargetMode="External"/><Relationship Id="rId59" Type="http://schemas.openxmlformats.org/officeDocument/2006/relationships/hyperlink" Target="file:///C:\Users\hardsoft\Desktop\Classeur1%20(Enregistr&#233;%20automatiquement).xlsx" TargetMode="External"/><Relationship Id="rId103" Type="http://schemas.openxmlformats.org/officeDocument/2006/relationships/hyperlink" Target="file:///C:\Users\hardsoft\Desktop\Classeur1%20(Enregistr&#233;%20automatiquement).xlsx" TargetMode="External"/><Relationship Id="rId108" Type="http://schemas.openxmlformats.org/officeDocument/2006/relationships/hyperlink" Target="file:///C:\Users\hardsoft\Desktop\Classeur1%20(Enregistr&#233;%20automatiquement).xlsx" TargetMode="External"/><Relationship Id="rId124" Type="http://schemas.openxmlformats.org/officeDocument/2006/relationships/hyperlink" Target="file:///C:\Users\hardsoft\Desktop\Classeur1%20(Enregistr&#233;%20automatiquement).xlsx" TargetMode="External"/><Relationship Id="rId129" Type="http://schemas.openxmlformats.org/officeDocument/2006/relationships/hyperlink" Target="file:///C:\Users\hardsoft\Desktop\Classeur1%20(Enregistr&#233;%20automatiquement).xlsx" TargetMode="External"/><Relationship Id="rId54" Type="http://schemas.openxmlformats.org/officeDocument/2006/relationships/hyperlink" Target="file:///C:\Users\hardsoft\Desktop\Classeur1%20(Enregistr&#233;%20automatiquement).xlsx" TargetMode="External"/><Relationship Id="rId70" Type="http://schemas.openxmlformats.org/officeDocument/2006/relationships/hyperlink" Target="file:///C:\Users\hardsoft\Desktop\Classeur1%20(Enregistr&#233;%20automatiquement).xlsx" TargetMode="External"/><Relationship Id="rId75" Type="http://schemas.openxmlformats.org/officeDocument/2006/relationships/hyperlink" Target="file:///C:\Users\hardsoft\Desktop\Classeur1%20(Enregistr&#233;%20automatiquement).xlsx" TargetMode="External"/><Relationship Id="rId91" Type="http://schemas.openxmlformats.org/officeDocument/2006/relationships/hyperlink" Target="file:///C:\Users\hardsoft\Desktop\Classeur1%20(Enregistr&#233;%20automatiquement).xlsx" TargetMode="External"/><Relationship Id="rId96" Type="http://schemas.openxmlformats.org/officeDocument/2006/relationships/hyperlink" Target="file:///C:\Users\hardsoft\Desktop\Classeur1%20(Enregistr&#233;%20automatiquement).xlsx" TargetMode="External"/><Relationship Id="rId140" Type="http://schemas.openxmlformats.org/officeDocument/2006/relationships/hyperlink" Target="file:///C:\Users\hardsoft\Desktop\Classeur1%20(Enregistr&#233;%20automatiquement).xlsx" TargetMode="External"/><Relationship Id="rId145" Type="http://schemas.openxmlformats.org/officeDocument/2006/relationships/hyperlink" Target="file:///C:\Users\hardsoft\Desktop\Classeur1%20(Enregistr&#233;%20automatiquement).xlsx" TargetMode="External"/><Relationship Id="rId161" Type="http://schemas.openxmlformats.org/officeDocument/2006/relationships/hyperlink" Target="file:///C:\Users\hardsoft\Desktop\Classeur1%20(Enregistr&#233;%20automatiquement).xlsx" TargetMode="External"/><Relationship Id="rId166" Type="http://schemas.openxmlformats.org/officeDocument/2006/relationships/hyperlink" Target="file:///C:\Users\hardsoft\Desktop\Classeur1%20(Enregistr&#233;%20automatiquement).xlsx"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file:///C:\Users\hardsoft\Desktop\Classeur1%20(Enregistr&#233;%20automatiquement).xlsx" TargetMode="External"/><Relationship Id="rId23" Type="http://schemas.openxmlformats.org/officeDocument/2006/relationships/hyperlink" Target="file:///C:\Users\hardsoft\Desktop\Classeur1%20(Enregistr&#233;%20automatiquement).xlsx" TargetMode="External"/><Relationship Id="rId28" Type="http://schemas.openxmlformats.org/officeDocument/2006/relationships/hyperlink" Target="file:///C:\Users\hardsoft\Desktop\Classeur1%20(Enregistr&#233;%20automatiquement).xlsx" TargetMode="External"/><Relationship Id="rId36" Type="http://schemas.openxmlformats.org/officeDocument/2006/relationships/hyperlink" Target="file:///C:\Users\hardsoft\Desktop\Classeur1%20(Enregistr&#233;%20automatiquement).xlsx" TargetMode="External"/><Relationship Id="rId49" Type="http://schemas.openxmlformats.org/officeDocument/2006/relationships/hyperlink" Target="file:///C:\Users\hardsoft\Desktop\Classeur1%20(Enregistr&#233;%20automatiquement).xlsx" TargetMode="External"/><Relationship Id="rId57" Type="http://schemas.openxmlformats.org/officeDocument/2006/relationships/hyperlink" Target="file:///C:\Users\hardsoft\Desktop\Classeur1%20(Enregistr&#233;%20automatiquement).xlsx" TargetMode="External"/><Relationship Id="rId106" Type="http://schemas.openxmlformats.org/officeDocument/2006/relationships/hyperlink" Target="file:///C:\Users\hardsoft\Desktop\Classeur1%20(Enregistr&#233;%20automatiquement).xlsx" TargetMode="External"/><Relationship Id="rId114" Type="http://schemas.openxmlformats.org/officeDocument/2006/relationships/hyperlink" Target="file:///C:\Users\hardsoft\Desktop\Classeur1%20(Enregistr&#233;%20automatiquement).xlsx" TargetMode="External"/><Relationship Id="rId119" Type="http://schemas.openxmlformats.org/officeDocument/2006/relationships/hyperlink" Target="file:///C:\Users\hardsoft\Desktop\Classeur1%20(Enregistr&#233;%20automatiquement).xlsx" TargetMode="External"/><Relationship Id="rId127" Type="http://schemas.openxmlformats.org/officeDocument/2006/relationships/hyperlink" Target="file:///C:\Users\hardsoft\Desktop\Classeur1%20(Enregistr&#233;%20automatiquement).xlsx" TargetMode="External"/><Relationship Id="rId10" Type="http://schemas.openxmlformats.org/officeDocument/2006/relationships/hyperlink" Target="file:///C:\Users\hardsoft\Desktop\Classeur1%20(Enregistr&#233;%20automatiquement).xlsx" TargetMode="External"/><Relationship Id="rId31" Type="http://schemas.openxmlformats.org/officeDocument/2006/relationships/hyperlink" Target="file:///C:\Users\hardsoft\Desktop\Classeur1%20(Enregistr&#233;%20automatiquement).xlsx" TargetMode="External"/><Relationship Id="rId44" Type="http://schemas.openxmlformats.org/officeDocument/2006/relationships/hyperlink" Target="file:///C:\Users\hardsoft\Desktop\Classeur1%20(Enregistr&#233;%20automatiquement).xlsx" TargetMode="External"/><Relationship Id="rId52" Type="http://schemas.openxmlformats.org/officeDocument/2006/relationships/hyperlink" Target="file:///C:\Users\hardsoft\Desktop\Classeur1%20(Enregistr&#233;%20automatiquement).xlsx" TargetMode="External"/><Relationship Id="rId60" Type="http://schemas.openxmlformats.org/officeDocument/2006/relationships/hyperlink" Target="file:///C:\Users\hardsoft\Desktop\Classeur1%20(Enregistr&#233;%20automatiquement).xlsx" TargetMode="External"/><Relationship Id="rId65" Type="http://schemas.openxmlformats.org/officeDocument/2006/relationships/hyperlink" Target="file:///C:\Users\hardsoft\Desktop\Classeur1%20(Enregistr&#233;%20automatiquement).xlsx" TargetMode="External"/><Relationship Id="rId73" Type="http://schemas.openxmlformats.org/officeDocument/2006/relationships/hyperlink" Target="file:///C:\Users\hardsoft\Desktop\Classeur1%20(Enregistr&#233;%20automatiquement).xlsx" TargetMode="External"/><Relationship Id="rId78" Type="http://schemas.openxmlformats.org/officeDocument/2006/relationships/hyperlink" Target="file:///C:\Users\hardsoft\Desktop\Classeur1%20(Enregistr&#233;%20automatiquement).xlsx" TargetMode="External"/><Relationship Id="rId81" Type="http://schemas.openxmlformats.org/officeDocument/2006/relationships/hyperlink" Target="file:///C:\Users\hardsoft\Desktop\Classeur1%20(Enregistr&#233;%20automatiquement).xlsx" TargetMode="External"/><Relationship Id="rId86" Type="http://schemas.openxmlformats.org/officeDocument/2006/relationships/hyperlink" Target="file:///C:\Users\hardsoft\Desktop\Classeur1%20(Enregistr&#233;%20automatiquement).xlsx" TargetMode="External"/><Relationship Id="rId94" Type="http://schemas.openxmlformats.org/officeDocument/2006/relationships/hyperlink" Target="file:///C:\Users\hardsoft\Desktop\Classeur1%20(Enregistr&#233;%20automatiquement).xlsx" TargetMode="External"/><Relationship Id="rId99" Type="http://schemas.openxmlformats.org/officeDocument/2006/relationships/hyperlink" Target="file:///C:\Users\hardsoft\Desktop\Classeur1%20(Enregistr&#233;%20automatiquement).xlsx" TargetMode="External"/><Relationship Id="rId101" Type="http://schemas.openxmlformats.org/officeDocument/2006/relationships/hyperlink" Target="file:///C:\Users\hardsoft\Desktop\Classeur1%20(Enregistr&#233;%20automatiquement).xlsx" TargetMode="External"/><Relationship Id="rId122" Type="http://schemas.openxmlformats.org/officeDocument/2006/relationships/hyperlink" Target="file:///C:\Users\hardsoft\Desktop\Classeur1%20(Enregistr&#233;%20automatiquement).xlsx" TargetMode="External"/><Relationship Id="rId130" Type="http://schemas.openxmlformats.org/officeDocument/2006/relationships/hyperlink" Target="file:///C:\Users\hardsoft\Desktop\Classeur1%20(Enregistr&#233;%20automatiquement).xlsx" TargetMode="External"/><Relationship Id="rId135" Type="http://schemas.openxmlformats.org/officeDocument/2006/relationships/hyperlink" Target="file:///C:\Users\hardsoft\Desktop\Classeur1%20(Enregistr&#233;%20automatiquement).xlsx" TargetMode="External"/><Relationship Id="rId143" Type="http://schemas.openxmlformats.org/officeDocument/2006/relationships/hyperlink" Target="file:///C:\Users\hardsoft\Desktop\Classeur1%20(Enregistr&#233;%20automatiquement).xlsx" TargetMode="External"/><Relationship Id="rId148" Type="http://schemas.openxmlformats.org/officeDocument/2006/relationships/hyperlink" Target="file:///C:\Users\hardsoft\Desktop\Classeur1%20(Enregistr&#233;%20automatiquement).xlsx" TargetMode="External"/><Relationship Id="rId151" Type="http://schemas.openxmlformats.org/officeDocument/2006/relationships/hyperlink" Target="file:///C:\Users\hardsoft\Desktop\Classeur1%20(Enregistr&#233;%20automatiquement).xlsx" TargetMode="External"/><Relationship Id="rId156" Type="http://schemas.openxmlformats.org/officeDocument/2006/relationships/hyperlink" Target="file:///C:\Users\hardsoft\Desktop\Classeur1%20(Enregistr&#233;%20automatiquement).xlsx" TargetMode="External"/><Relationship Id="rId164" Type="http://schemas.openxmlformats.org/officeDocument/2006/relationships/hyperlink" Target="file:///C:\Users\hardsoft\Desktop\Classeur1%20(Enregistr&#233;%20automatiquement).xlsx" TargetMode="External"/><Relationship Id="rId169" Type="http://schemas.openxmlformats.org/officeDocument/2006/relationships/hyperlink" Target="file:///C:\Users\hardsoft\Desktop\Classeur1%20(Enregistr&#233;%20automatiquement).xlsx" TargetMode="External"/><Relationship Id="rId4" Type="http://schemas.openxmlformats.org/officeDocument/2006/relationships/webSettings" Target="webSettings.xml"/><Relationship Id="rId9" Type="http://schemas.openxmlformats.org/officeDocument/2006/relationships/hyperlink" Target="file:///C:\Users\hardsoft\Desktop\Classeur1%20(Enregistr&#233;%20automatiquement).xlsx" TargetMode="External"/><Relationship Id="rId172" Type="http://schemas.openxmlformats.org/officeDocument/2006/relationships/fontTable" Target="fontTable.xml"/><Relationship Id="rId13" Type="http://schemas.openxmlformats.org/officeDocument/2006/relationships/hyperlink" Target="file:///C:\Users\hardsoft\Desktop\Classeur1%20(Enregistr&#233;%20automatiquement).xlsx" TargetMode="External"/><Relationship Id="rId18" Type="http://schemas.openxmlformats.org/officeDocument/2006/relationships/hyperlink" Target="file:///C:\Users\hardsoft\Desktop\Classeur1%20(Enregistr&#233;%20automatiquement).xlsx" TargetMode="External"/><Relationship Id="rId39" Type="http://schemas.openxmlformats.org/officeDocument/2006/relationships/hyperlink" Target="file:///C:\Users\hardsoft\Desktop\Classeur1%20(Enregistr&#233;%20automatiquement).xlsx" TargetMode="External"/><Relationship Id="rId109" Type="http://schemas.openxmlformats.org/officeDocument/2006/relationships/hyperlink" Target="file:///C:\Users\hardsoft\Desktop\Classeur1%20(Enregistr&#233;%20automatiquement).xlsx" TargetMode="External"/><Relationship Id="rId34" Type="http://schemas.openxmlformats.org/officeDocument/2006/relationships/hyperlink" Target="file:///C:\Users\hardsoft\Desktop\Classeur1%20(Enregistr&#233;%20automatiquement).xlsx" TargetMode="External"/><Relationship Id="rId50" Type="http://schemas.openxmlformats.org/officeDocument/2006/relationships/hyperlink" Target="file:///C:\Users\hardsoft\Desktop\Classeur1%20(Enregistr&#233;%20automatiquement).xlsx" TargetMode="External"/><Relationship Id="rId55" Type="http://schemas.openxmlformats.org/officeDocument/2006/relationships/hyperlink" Target="file:///C:\Users\hardsoft\Desktop\Classeur1%20(Enregistr&#233;%20automatiquement).xlsx" TargetMode="External"/><Relationship Id="rId76" Type="http://schemas.openxmlformats.org/officeDocument/2006/relationships/hyperlink" Target="file:///C:\Users\hardsoft\Desktop\Classeur1%20(Enregistr&#233;%20automatiquement).xlsx" TargetMode="External"/><Relationship Id="rId97" Type="http://schemas.openxmlformats.org/officeDocument/2006/relationships/hyperlink" Target="file:///C:\Users\hardsoft\Desktop\Classeur1%20(Enregistr&#233;%20automatiquement).xlsx" TargetMode="External"/><Relationship Id="rId104" Type="http://schemas.openxmlformats.org/officeDocument/2006/relationships/hyperlink" Target="file:///C:\Users\hardsoft\Desktop\Classeur1%20(Enregistr&#233;%20automatiquement).xlsx" TargetMode="External"/><Relationship Id="rId120" Type="http://schemas.openxmlformats.org/officeDocument/2006/relationships/hyperlink" Target="file:///C:\Users\hardsoft\Desktop\Classeur1%20(Enregistr&#233;%20automatiquement).xlsx" TargetMode="External"/><Relationship Id="rId125" Type="http://schemas.openxmlformats.org/officeDocument/2006/relationships/hyperlink" Target="file:///C:\Users\hardsoft\Desktop\Classeur1%20(Enregistr&#233;%20automatiquement).xlsx" TargetMode="External"/><Relationship Id="rId141" Type="http://schemas.openxmlformats.org/officeDocument/2006/relationships/hyperlink" Target="file:///C:\Users\hardsoft\Desktop\Classeur1%20(Enregistr&#233;%20automatiquement).xlsx" TargetMode="External"/><Relationship Id="rId146" Type="http://schemas.openxmlformats.org/officeDocument/2006/relationships/hyperlink" Target="file:///C:\Users\hardsoft\Desktop\Classeur1%20(Enregistr&#233;%20automatiquement).xlsx" TargetMode="External"/><Relationship Id="rId167" Type="http://schemas.openxmlformats.org/officeDocument/2006/relationships/hyperlink" Target="file:///C:\Users\hardsoft\Desktop\Classeur1%20(Enregistr&#233;%20automatiquement).xlsx" TargetMode="External"/><Relationship Id="rId7" Type="http://schemas.openxmlformats.org/officeDocument/2006/relationships/hyperlink" Target="file:///C:\Users\hardsoft\Desktop\Classeur1%20(Enregistr&#233;%20automatiquement).xlsx" TargetMode="External"/><Relationship Id="rId71" Type="http://schemas.openxmlformats.org/officeDocument/2006/relationships/hyperlink" Target="file:///C:\Users\hardsoft\Desktop\Classeur1%20(Enregistr&#233;%20automatiquement).xlsx" TargetMode="External"/><Relationship Id="rId92" Type="http://schemas.openxmlformats.org/officeDocument/2006/relationships/hyperlink" Target="file:///C:\Users\hardsoft\Desktop\Classeur1%20(Enregistr&#233;%20automatiquement).xlsx" TargetMode="External"/><Relationship Id="rId162" Type="http://schemas.openxmlformats.org/officeDocument/2006/relationships/hyperlink" Target="file:///C:\Users\hardsoft\Desktop\Classeur1%20(Enregistr&#233;%20automatiquement).xlsx" TargetMode="External"/><Relationship Id="rId2" Type="http://schemas.openxmlformats.org/officeDocument/2006/relationships/styles" Target="styles.xml"/><Relationship Id="rId29" Type="http://schemas.openxmlformats.org/officeDocument/2006/relationships/hyperlink" Target="file:///C:\Users\hardsoft\Desktop\Classeur1%20(Enregistr&#233;%20automatiquement).xlsx" TargetMode="External"/><Relationship Id="rId24" Type="http://schemas.openxmlformats.org/officeDocument/2006/relationships/hyperlink" Target="file:///C:\Users\hardsoft\Desktop\Classeur1%20(Enregistr&#233;%20automatiquement).xlsx" TargetMode="External"/><Relationship Id="rId40" Type="http://schemas.openxmlformats.org/officeDocument/2006/relationships/hyperlink" Target="file:///C:\Users\hardsoft\Desktop\Classeur1%20(Enregistr&#233;%20automatiquement).xlsx" TargetMode="External"/><Relationship Id="rId45" Type="http://schemas.openxmlformats.org/officeDocument/2006/relationships/hyperlink" Target="file:///C:\Users\hardsoft\Desktop\Classeur1%20(Enregistr&#233;%20automatiquement).xlsx" TargetMode="External"/><Relationship Id="rId66" Type="http://schemas.openxmlformats.org/officeDocument/2006/relationships/hyperlink" Target="file:///C:\Users\hardsoft\Desktop\Classeur1%20(Enregistr&#233;%20automatiquement).xlsx" TargetMode="External"/><Relationship Id="rId87" Type="http://schemas.openxmlformats.org/officeDocument/2006/relationships/hyperlink" Target="file:///C:\Users\hardsoft\Desktop\Classeur1%20(Enregistr&#233;%20automatiquement).xlsx" TargetMode="External"/><Relationship Id="rId110" Type="http://schemas.openxmlformats.org/officeDocument/2006/relationships/hyperlink" Target="file:///C:\Users\hardsoft\Desktop\Classeur1%20(Enregistr&#233;%20automatiquement).xlsx" TargetMode="External"/><Relationship Id="rId115" Type="http://schemas.openxmlformats.org/officeDocument/2006/relationships/hyperlink" Target="file:///C:\Users\hardsoft\Desktop\Classeur1%20(Enregistr&#233;%20automatiquement).xlsx" TargetMode="External"/><Relationship Id="rId131" Type="http://schemas.openxmlformats.org/officeDocument/2006/relationships/hyperlink" Target="file:///C:\Users\hardsoft\Desktop\Classeur1%20(Enregistr&#233;%20automatiquement).xlsx" TargetMode="External"/><Relationship Id="rId136" Type="http://schemas.openxmlformats.org/officeDocument/2006/relationships/hyperlink" Target="file:///C:\Users\hardsoft\Desktop\Classeur1%20(Enregistr&#233;%20automatiquement).xlsx" TargetMode="External"/><Relationship Id="rId157" Type="http://schemas.openxmlformats.org/officeDocument/2006/relationships/hyperlink" Target="file:///C:\Users\hardsoft\Desktop\Classeur1%20(Enregistr&#233;%20automatiquement).xlsx" TargetMode="External"/><Relationship Id="rId61" Type="http://schemas.openxmlformats.org/officeDocument/2006/relationships/hyperlink" Target="file:///C:\Users\hardsoft\Desktop\Classeur1%20(Enregistr&#233;%20automatiquement).xlsx" TargetMode="External"/><Relationship Id="rId82" Type="http://schemas.openxmlformats.org/officeDocument/2006/relationships/hyperlink" Target="file:///C:\Users\hardsoft\Desktop\Classeur1%20(Enregistr&#233;%20automatiquement).xlsx" TargetMode="External"/><Relationship Id="rId152" Type="http://schemas.openxmlformats.org/officeDocument/2006/relationships/hyperlink" Target="file:///C:\Users\hardsoft\Desktop\Classeur1%20(Enregistr&#233;%20automatiquement).xlsx" TargetMode="External"/><Relationship Id="rId173" Type="http://schemas.openxmlformats.org/officeDocument/2006/relationships/theme" Target="theme/theme1.xml"/><Relationship Id="rId19" Type="http://schemas.openxmlformats.org/officeDocument/2006/relationships/hyperlink" Target="file:///C:\Users\hardsoft\Desktop\Classeur1%20(Enregistr&#233;%20automatiquement).xlsx" TargetMode="External"/><Relationship Id="rId14" Type="http://schemas.openxmlformats.org/officeDocument/2006/relationships/hyperlink" Target="file:///C:\Users\hardsoft\Desktop\Classeur1%20(Enregistr&#233;%20automatiquement).xlsx" TargetMode="External"/><Relationship Id="rId30" Type="http://schemas.openxmlformats.org/officeDocument/2006/relationships/hyperlink" Target="file:///C:\Users\hardsoft\Desktop\Classeur1%20(Enregistr&#233;%20automatiquement).xlsx" TargetMode="External"/><Relationship Id="rId35" Type="http://schemas.openxmlformats.org/officeDocument/2006/relationships/hyperlink" Target="file:///C:\Users\hardsoft\Desktop\Classeur1%20(Enregistr&#233;%20automatiquement).xlsx" TargetMode="External"/><Relationship Id="rId56" Type="http://schemas.openxmlformats.org/officeDocument/2006/relationships/hyperlink" Target="file:///C:\Users\hardsoft\Desktop\Classeur1%20(Enregistr&#233;%20automatiquement).xlsx" TargetMode="External"/><Relationship Id="rId77" Type="http://schemas.openxmlformats.org/officeDocument/2006/relationships/hyperlink" Target="file:///C:\Users\hardsoft\Desktop\Classeur1%20(Enregistr&#233;%20automatiquement).xlsx" TargetMode="External"/><Relationship Id="rId100" Type="http://schemas.openxmlformats.org/officeDocument/2006/relationships/hyperlink" Target="file:///C:\Users\hardsoft\Desktop\Classeur1%20(Enregistr&#233;%20automatiquement).xlsx" TargetMode="External"/><Relationship Id="rId105" Type="http://schemas.openxmlformats.org/officeDocument/2006/relationships/hyperlink" Target="file:///C:\Users\hardsoft\Desktop\Classeur1%20(Enregistr&#233;%20automatiquement).xlsx" TargetMode="External"/><Relationship Id="rId126" Type="http://schemas.openxmlformats.org/officeDocument/2006/relationships/hyperlink" Target="file:///C:\Users\hardsoft\Desktop\Classeur1%20(Enregistr&#233;%20automatiquement).xlsx" TargetMode="External"/><Relationship Id="rId147" Type="http://schemas.openxmlformats.org/officeDocument/2006/relationships/hyperlink" Target="file:///C:\Users\hardsoft\Desktop\Classeur1%20(Enregistr&#233;%20automatiquement).xlsx" TargetMode="External"/><Relationship Id="rId168" Type="http://schemas.openxmlformats.org/officeDocument/2006/relationships/hyperlink" Target="file:///C:\Users\hardsoft\Desktop\Classeur1%20(Enregistr&#233;%20automatiquement).xlsx" TargetMode="External"/><Relationship Id="rId8" Type="http://schemas.openxmlformats.org/officeDocument/2006/relationships/hyperlink" Target="file:///C:\Users\hardsoft\Desktop\Classeur1%20(Enregistr&#233;%20automatiquement).xlsx" TargetMode="External"/><Relationship Id="rId51" Type="http://schemas.openxmlformats.org/officeDocument/2006/relationships/hyperlink" Target="file:///C:\Users\hardsoft\Desktop\Classeur1%20(Enregistr&#233;%20automatiquement).xlsx" TargetMode="External"/><Relationship Id="rId72" Type="http://schemas.openxmlformats.org/officeDocument/2006/relationships/hyperlink" Target="file:///C:\Users\hardsoft\Desktop\Classeur1%20(Enregistr&#233;%20automatiquement).xlsx" TargetMode="External"/><Relationship Id="rId93" Type="http://schemas.openxmlformats.org/officeDocument/2006/relationships/hyperlink" Target="file:///C:\Users\hardsoft\Desktop\Classeur1%20(Enregistr&#233;%20automatiquement).xlsx" TargetMode="External"/><Relationship Id="rId98" Type="http://schemas.openxmlformats.org/officeDocument/2006/relationships/hyperlink" Target="file:///C:\Users\hardsoft\Desktop\Classeur1%20(Enregistr&#233;%20automatiquement).xlsx" TargetMode="External"/><Relationship Id="rId121" Type="http://schemas.openxmlformats.org/officeDocument/2006/relationships/hyperlink" Target="file:///C:\Users\hardsoft\Desktop\Classeur1%20(Enregistr&#233;%20automatiquement).xlsx" TargetMode="External"/><Relationship Id="rId142" Type="http://schemas.openxmlformats.org/officeDocument/2006/relationships/hyperlink" Target="file:///C:\Users\hardsoft\Desktop\Classeur1%20(Enregistr&#233;%20automatiquement).xlsx" TargetMode="External"/><Relationship Id="rId163" Type="http://schemas.openxmlformats.org/officeDocument/2006/relationships/hyperlink" Target="file:///C:\Users\hardsoft\Desktop\Classeur1%20(Enregistr&#233;%20automatiquement).xlsx" TargetMode="External"/><Relationship Id="rId3" Type="http://schemas.openxmlformats.org/officeDocument/2006/relationships/settings" Target="settings.xml"/><Relationship Id="rId25" Type="http://schemas.openxmlformats.org/officeDocument/2006/relationships/hyperlink" Target="file:///C:\Users\hardsoft\Desktop\Classeur1%20(Enregistr&#233;%20automatiquement).xlsx" TargetMode="External"/><Relationship Id="rId46" Type="http://schemas.openxmlformats.org/officeDocument/2006/relationships/hyperlink" Target="file:///C:\Users\hardsoft\Desktop\Classeur1%20(Enregistr&#233;%20automatiquement).xlsx" TargetMode="External"/><Relationship Id="rId67" Type="http://schemas.openxmlformats.org/officeDocument/2006/relationships/hyperlink" Target="file:///C:\Users\hardsoft\Desktop\Classeur1%20(Enregistr&#233;%20automatiquement).xlsx" TargetMode="External"/><Relationship Id="rId116" Type="http://schemas.openxmlformats.org/officeDocument/2006/relationships/hyperlink" Target="file:///C:\Users\hardsoft\Desktop\Classeur1%20(Enregistr&#233;%20automatiquement).xlsx" TargetMode="External"/><Relationship Id="rId137" Type="http://schemas.openxmlformats.org/officeDocument/2006/relationships/hyperlink" Target="file:///C:\Users\hardsoft\Desktop\Classeur1%20(Enregistr&#233;%20automatiquement).xlsx" TargetMode="External"/><Relationship Id="rId158" Type="http://schemas.openxmlformats.org/officeDocument/2006/relationships/hyperlink" Target="file:///C:\Users\hardsoft\Desktop\Classeur1%20(Enregistr&#233;%20automatiquement).xlsx" TargetMode="External"/><Relationship Id="rId20" Type="http://schemas.openxmlformats.org/officeDocument/2006/relationships/hyperlink" Target="file:///C:\Users\hardsoft\Desktop\Classeur1%20(Enregistr&#233;%20automatiquement).xlsx" TargetMode="External"/><Relationship Id="rId41" Type="http://schemas.openxmlformats.org/officeDocument/2006/relationships/hyperlink" Target="file:///C:\Users\hardsoft\Desktop\Classeur1%20(Enregistr&#233;%20automatiquement).xlsx" TargetMode="External"/><Relationship Id="rId62" Type="http://schemas.openxmlformats.org/officeDocument/2006/relationships/hyperlink" Target="file:///C:\Users\hardsoft\Desktop\Classeur1%20(Enregistr&#233;%20automatiquement).xlsx" TargetMode="External"/><Relationship Id="rId83" Type="http://schemas.openxmlformats.org/officeDocument/2006/relationships/hyperlink" Target="file:///C:\Users\hardsoft\Desktop\Classeur1%20(Enregistr&#233;%20automatiquement).xlsx" TargetMode="External"/><Relationship Id="rId88" Type="http://schemas.openxmlformats.org/officeDocument/2006/relationships/hyperlink" Target="file:///C:\Users\hardsoft\Desktop\Classeur1%20(Enregistr&#233;%20automatiquement).xlsx" TargetMode="External"/><Relationship Id="rId111" Type="http://schemas.openxmlformats.org/officeDocument/2006/relationships/hyperlink" Target="file:///C:\Users\hardsoft\Desktop\Classeur1%20(Enregistr&#233;%20automatiquement).xlsx" TargetMode="External"/><Relationship Id="rId132" Type="http://schemas.openxmlformats.org/officeDocument/2006/relationships/hyperlink" Target="file:///C:\Users\hardsoft\Desktop\Classeur1%20(Enregistr&#233;%20automatiquement).xlsx" TargetMode="External"/><Relationship Id="rId153" Type="http://schemas.openxmlformats.org/officeDocument/2006/relationships/hyperlink" Target="file:///C:\Users\hardsoft\Desktop\Classeur1%20(Enregistr&#233;%20automatiquement).xls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C93AB-762A-4B96-AEAB-DD84D9A2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9</Pages>
  <Words>5845</Words>
  <Characters>32152</Characters>
  <Application>Microsoft Office Word</Application>
  <DocSecurity>0</DocSecurity>
  <Lines>267</Lines>
  <Paragraphs>75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hardsoft</dc:creator>
  <cp:lastModifiedBy>hardsoft</cp:lastModifiedBy>
  <cp:revision>12</cp:revision>
  <dcterms:created xsi:type="dcterms:W3CDTF">2015-06-14T07:07:00Z</dcterms:created>
  <dcterms:modified xsi:type="dcterms:W3CDTF">2015-06-18T14:47:00Z</dcterms:modified>
</cp:coreProperties>
</file>